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F7B" w:rsidRDefault="002111E5">
      <w:r>
        <w:rPr>
          <w:noProof/>
          <w:lang w:eastAsia="ru-RU"/>
        </w:rPr>
        <w:drawing>
          <wp:inline distT="0" distB="0" distL="0" distR="0">
            <wp:extent cx="5942560" cy="85344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E5" w:rsidRDefault="002111E5"/>
    <w:p w:rsidR="002111E5" w:rsidRDefault="002111E5"/>
    <w:p w:rsidR="002111E5" w:rsidRPr="002111E5" w:rsidRDefault="002111E5" w:rsidP="002111E5">
      <w:pPr>
        <w:pStyle w:val="Default"/>
        <w:jc w:val="right"/>
        <w:rPr>
          <w:b/>
          <w:sz w:val="28"/>
          <w:szCs w:val="28"/>
        </w:rPr>
      </w:pPr>
      <w:r w:rsidRPr="002111E5">
        <w:rPr>
          <w:b/>
          <w:sz w:val="28"/>
          <w:szCs w:val="28"/>
        </w:rPr>
        <w:lastRenderedPageBreak/>
        <w:t xml:space="preserve">ПРИЛОЖЕНИЕ </w:t>
      </w:r>
    </w:p>
    <w:p w:rsidR="002111E5" w:rsidRDefault="002111E5" w:rsidP="002111E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2111E5" w:rsidRDefault="002111E5" w:rsidP="002111E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города Кемерово </w:t>
      </w:r>
    </w:p>
    <w:p w:rsidR="002111E5" w:rsidRDefault="002111E5" w:rsidP="002111E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26.01.2018 № 121 </w:t>
      </w:r>
    </w:p>
    <w:p w:rsidR="002111E5" w:rsidRPr="002111E5" w:rsidRDefault="002111E5" w:rsidP="002111E5">
      <w:pPr>
        <w:pStyle w:val="Default"/>
        <w:jc w:val="center"/>
        <w:rPr>
          <w:b/>
          <w:sz w:val="28"/>
          <w:szCs w:val="28"/>
        </w:rPr>
      </w:pPr>
      <w:r w:rsidRPr="002111E5">
        <w:rPr>
          <w:b/>
          <w:sz w:val="28"/>
          <w:szCs w:val="28"/>
        </w:rPr>
        <w:t>ПЕРЕЧЕНЬ</w:t>
      </w:r>
    </w:p>
    <w:p w:rsidR="002111E5" w:rsidRDefault="002111E5" w:rsidP="00211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1E5">
        <w:rPr>
          <w:rFonts w:ascii="Times New Roman" w:hAnsi="Times New Roman" w:cs="Times New Roman"/>
          <w:sz w:val="28"/>
          <w:szCs w:val="28"/>
        </w:rPr>
        <w:t>муниципальных общеобразовательных учреждений города Кемерово, закрепленных за конкретными территориями городского округа</w:t>
      </w:r>
    </w:p>
    <w:p w:rsidR="002111E5" w:rsidRPr="002111E5" w:rsidRDefault="002111E5" w:rsidP="002111E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111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Рудничный район</w:t>
      </w:r>
    </w:p>
    <w:p w:rsidR="002111E5" w:rsidRPr="002111E5" w:rsidRDefault="002111E5" w:rsidP="002111E5">
      <w:pPr>
        <w:pStyle w:val="Default"/>
        <w:jc w:val="center"/>
        <w:rPr>
          <w:sz w:val="28"/>
          <w:szCs w:val="28"/>
        </w:rPr>
      </w:pPr>
      <w:r w:rsidRPr="002111E5">
        <w:rPr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2111E5" w:rsidRPr="002111E5" w:rsidRDefault="002111E5" w:rsidP="002111E5">
      <w:pPr>
        <w:pStyle w:val="Default"/>
        <w:jc w:val="center"/>
        <w:rPr>
          <w:sz w:val="28"/>
          <w:szCs w:val="28"/>
        </w:rPr>
      </w:pPr>
      <w:r w:rsidRPr="002111E5">
        <w:rPr>
          <w:b/>
          <w:bCs/>
          <w:sz w:val="28"/>
          <w:szCs w:val="28"/>
        </w:rPr>
        <w:t>«Лицей № 89»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02"/>
      </w:tblGrid>
      <w:tr w:rsidR="002111E5" w:rsidRPr="002111E5" w:rsidTr="002111E5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3302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111E5">
              <w:rPr>
                <w:sz w:val="28"/>
                <w:szCs w:val="28"/>
              </w:rPr>
              <w:t>пер</w:t>
            </w:r>
            <w:r w:rsidRPr="002111E5">
              <w:rPr>
                <w:sz w:val="28"/>
                <w:szCs w:val="28"/>
              </w:rPr>
              <w:t>.</w:t>
            </w:r>
            <w:r w:rsidRPr="002111E5">
              <w:rPr>
                <w:sz w:val="28"/>
                <w:szCs w:val="28"/>
              </w:rPr>
              <w:t>Ю</w:t>
            </w:r>
            <w:r w:rsidRPr="002111E5">
              <w:rPr>
                <w:sz w:val="28"/>
                <w:szCs w:val="28"/>
              </w:rPr>
              <w:t>.Смирнов</w:t>
            </w:r>
            <w:r w:rsidRPr="002111E5">
              <w:rPr>
                <w:sz w:val="28"/>
                <w:szCs w:val="28"/>
              </w:rPr>
              <w:t>а</w:t>
            </w:r>
            <w:proofErr w:type="spellEnd"/>
            <w:r w:rsidRPr="002111E5">
              <w:rPr>
                <w:sz w:val="28"/>
                <w:szCs w:val="28"/>
              </w:rPr>
              <w:t xml:space="preserve"> </w:t>
            </w:r>
          </w:p>
        </w:tc>
      </w:tr>
      <w:tr w:rsidR="002111E5" w:rsidRPr="002111E5" w:rsidTr="002111E5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3302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ул. </w:t>
            </w:r>
            <w:proofErr w:type="spellStart"/>
            <w:r w:rsidRPr="002111E5">
              <w:rPr>
                <w:sz w:val="28"/>
                <w:szCs w:val="28"/>
              </w:rPr>
              <w:t>Алапаевская</w:t>
            </w:r>
            <w:proofErr w:type="spellEnd"/>
            <w:r w:rsidRPr="002111E5">
              <w:rPr>
                <w:sz w:val="28"/>
                <w:szCs w:val="28"/>
              </w:rPr>
              <w:t xml:space="preserve"> </w:t>
            </w:r>
          </w:p>
        </w:tc>
      </w:tr>
    </w:tbl>
    <w:p w:rsidR="002111E5" w:rsidRDefault="002111E5" w:rsidP="002111E5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97"/>
        <w:gridCol w:w="4197"/>
      </w:tblGrid>
      <w:tr w:rsidR="002111E5" w:rsidRPr="002111E5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8394" w:type="dxa"/>
            <w:gridSpan w:val="2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пер. 2-й Тульский </w:t>
            </w:r>
          </w:p>
        </w:tc>
      </w:tr>
      <w:tr w:rsidR="002111E5" w:rsidRPr="002111E5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8394" w:type="dxa"/>
            <w:gridSpan w:val="2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ул. Гончарная </w:t>
            </w:r>
          </w:p>
        </w:tc>
      </w:tr>
      <w:tr w:rsidR="002111E5" w:rsidRPr="002111E5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8394" w:type="dxa"/>
            <w:gridSpan w:val="2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пер. 1-й Тульский </w:t>
            </w:r>
          </w:p>
        </w:tc>
      </w:tr>
      <w:tr w:rsidR="002111E5" w:rsidRPr="002111E5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8394" w:type="dxa"/>
            <w:gridSpan w:val="2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пер. </w:t>
            </w:r>
            <w:proofErr w:type="spellStart"/>
            <w:r w:rsidRPr="002111E5">
              <w:rPr>
                <w:sz w:val="28"/>
                <w:szCs w:val="28"/>
              </w:rPr>
              <w:t>Алапаевский</w:t>
            </w:r>
            <w:proofErr w:type="spellEnd"/>
            <w:r w:rsidRPr="002111E5">
              <w:rPr>
                <w:sz w:val="28"/>
                <w:szCs w:val="28"/>
              </w:rPr>
              <w:t xml:space="preserve"> </w:t>
            </w:r>
          </w:p>
        </w:tc>
      </w:tr>
      <w:tr w:rsidR="002111E5" w:rsidRPr="002111E5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4197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ул. Терешковой </w:t>
            </w:r>
          </w:p>
        </w:tc>
        <w:tc>
          <w:tcPr>
            <w:tcW w:w="4197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№№ 2,4 </w:t>
            </w:r>
          </w:p>
        </w:tc>
      </w:tr>
      <w:tr w:rsidR="002111E5" w:rsidRPr="002111E5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4197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ул. Институтская </w:t>
            </w:r>
          </w:p>
        </w:tc>
        <w:tc>
          <w:tcPr>
            <w:tcW w:w="4197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№№ 2,4, 6 </w:t>
            </w:r>
          </w:p>
        </w:tc>
      </w:tr>
      <w:tr w:rsidR="002111E5" w:rsidRPr="002111E5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4197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просп. Шахтеров </w:t>
            </w:r>
          </w:p>
        </w:tc>
        <w:tc>
          <w:tcPr>
            <w:tcW w:w="4197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нечетные номера: №№ 35 -85а, четные номера: №№ 32-36б </w:t>
            </w:r>
          </w:p>
        </w:tc>
        <w:bookmarkStart w:id="0" w:name="_GoBack"/>
        <w:bookmarkEnd w:id="0"/>
      </w:tr>
      <w:tr w:rsidR="002111E5" w:rsidRPr="002111E5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4197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ул. Ю. Смирнова </w:t>
            </w:r>
          </w:p>
        </w:tc>
        <w:tc>
          <w:tcPr>
            <w:tcW w:w="4197" w:type="dxa"/>
          </w:tcPr>
          <w:p w:rsidR="002111E5" w:rsidRPr="002111E5" w:rsidRDefault="002111E5">
            <w:pPr>
              <w:pStyle w:val="Default"/>
              <w:rPr>
                <w:sz w:val="28"/>
                <w:szCs w:val="28"/>
              </w:rPr>
            </w:pPr>
            <w:r w:rsidRPr="002111E5">
              <w:rPr>
                <w:sz w:val="28"/>
                <w:szCs w:val="28"/>
              </w:rPr>
              <w:t xml:space="preserve">нечетные номера, четные номера: с № 4 </w:t>
            </w:r>
          </w:p>
        </w:tc>
      </w:tr>
    </w:tbl>
    <w:p w:rsidR="002111E5" w:rsidRPr="002111E5" w:rsidRDefault="002111E5" w:rsidP="002111E5">
      <w:pPr>
        <w:jc w:val="center"/>
        <w:rPr>
          <w:rFonts w:ascii="Times New Roman" w:hAnsi="Times New Roman" w:cs="Times New Roman"/>
        </w:rPr>
      </w:pPr>
    </w:p>
    <w:sectPr w:rsidR="002111E5" w:rsidRPr="00211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959"/>
    <w:rsid w:val="002111E5"/>
    <w:rsid w:val="003E6959"/>
    <w:rsid w:val="00C34479"/>
    <w:rsid w:val="00CC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1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111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1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111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88</Words>
  <Characters>508</Characters>
  <Application>Microsoft Office Word</Application>
  <DocSecurity>0</DocSecurity>
  <Lines>4</Lines>
  <Paragraphs>1</Paragraphs>
  <ScaleCrop>false</ScaleCrop>
  <Company>л89</Company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</dc:creator>
  <cp:keywords/>
  <dc:description/>
  <cp:lastModifiedBy>уч</cp:lastModifiedBy>
  <cp:revision>3</cp:revision>
  <dcterms:created xsi:type="dcterms:W3CDTF">2018-01-26T09:44:00Z</dcterms:created>
  <dcterms:modified xsi:type="dcterms:W3CDTF">2018-01-26T09:52:00Z</dcterms:modified>
</cp:coreProperties>
</file>