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EE0" w:rsidRDefault="00594EE0" w:rsidP="00594EE0">
      <w:pPr>
        <w:pStyle w:val="a3"/>
        <w:ind w:left="2124" w:firstLine="708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Льготное питание</w:t>
      </w:r>
    </w:p>
    <w:p w:rsidR="00594EE0" w:rsidRDefault="00594EE0" w:rsidP="00594EE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 решения Кемеровского городского Совета народных депутатов от 28.05.2010г. № 361 «О предоставлении социальной поддержки детям, обучающимся в муниципальных общеобразовательных учреждениях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емерово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в соответствии с Постановлением администрации города Кемерово от 04.06.2010г. № 53 (редакция от 04.07.2016г.) «Об утверждении Порядка предоставления социальной поддержки детям, обучающимся в муниципальных общеобразовательных учреждениях города Кемерово», администрацией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г.Кемерово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предоставляется социальная поддержка по компенсации затрат на питание школьникам  обучающимся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муниципальных 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емерово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период учебного года.</w:t>
      </w:r>
    </w:p>
    <w:p w:rsidR="00594EE0" w:rsidRDefault="00594EE0" w:rsidP="00594E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94EE0" w:rsidRDefault="00594EE0" w:rsidP="00594EE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14625" cy="1905000"/>
            <wp:effectExtent l="38100" t="38100" r="47625" b="381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0500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94EE0" w:rsidRDefault="00594EE0" w:rsidP="00594E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94EE0" w:rsidRDefault="00594EE0" w:rsidP="00594E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b/>
          <w:sz w:val="28"/>
          <w:szCs w:val="28"/>
        </w:rPr>
        <w:t>Право на социальную поддержку имеют следующие категории детей:</w:t>
      </w:r>
    </w:p>
    <w:p w:rsidR="00594EE0" w:rsidRDefault="00594EE0" w:rsidP="00594E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 из малообеспеченных семей, дети-инвалиды – получатели ежемесячного пособия на ребёнка;</w:t>
      </w:r>
    </w:p>
    <w:p w:rsidR="00594EE0" w:rsidRDefault="00594EE0" w:rsidP="00594E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Дети-сироты и дети, оставшиеся без попечения родителей, находящиеся под опекой (попечительством);</w:t>
      </w:r>
    </w:p>
    <w:p w:rsidR="00594EE0" w:rsidRDefault="00594EE0" w:rsidP="00594E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 из семей ликвидаторов аварии на Чернобыльской АЭС;</w:t>
      </w:r>
    </w:p>
    <w:p w:rsidR="00594EE0" w:rsidRDefault="00594EE0" w:rsidP="00594E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 ветеранов боевых действий;</w:t>
      </w:r>
    </w:p>
    <w:p w:rsidR="00594EE0" w:rsidRDefault="00594EE0" w:rsidP="00594E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Дети, состоящие на учёте в противотуберкулёзном диспансере;</w:t>
      </w:r>
    </w:p>
    <w:p w:rsidR="00594EE0" w:rsidRDefault="00594EE0" w:rsidP="00594E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 из малообеспеченных многодетных семей</w:t>
      </w:r>
    </w:p>
    <w:p w:rsidR="00594EE0" w:rsidRDefault="00594EE0" w:rsidP="00594EE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94EE0" w:rsidRDefault="00594EE0" w:rsidP="00594E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sz w:val="28"/>
          <w:szCs w:val="28"/>
        </w:rPr>
        <w:t>Социальная поддержка обучающимся оказывается путём частичного возмещения расходов на организацию питания в размере:</w:t>
      </w:r>
    </w:p>
    <w:p w:rsidR="00594EE0" w:rsidRDefault="00594EE0" w:rsidP="00594E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 из малообеспеченных семей, дети-инвалиды – получатели ежемесячного пособия на ребёнка - 20 рублей в день на одного обучающегося;</w:t>
      </w:r>
    </w:p>
    <w:p w:rsidR="00594EE0" w:rsidRDefault="00594EE0" w:rsidP="00594E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Дети-сироты и дети, оставшиеся без попечения родителей, находящиеся под опекой (попечительством) – 30 рублей в день на одного обучающегося;</w:t>
      </w:r>
    </w:p>
    <w:p w:rsidR="00594EE0" w:rsidRDefault="00594EE0" w:rsidP="00594E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 из семей ликвидаторов аварии на Чернобыльской АЭС - 20 рублей в день на одного обучающегося;</w:t>
      </w:r>
    </w:p>
    <w:p w:rsidR="00205404" w:rsidRDefault="00594EE0" w:rsidP="00594E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 ветеранов боевых действий - 20 рублей в день на одного обучающегося;</w:t>
      </w:r>
    </w:p>
    <w:p w:rsidR="00594EE0" w:rsidRDefault="00594EE0" w:rsidP="00594E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Дети, состоящие на учёте в противотуберкулёзном диспансере - 20 рублей в день на одного обучающегося</w:t>
      </w:r>
    </w:p>
    <w:p w:rsidR="00594EE0" w:rsidRDefault="00594EE0" w:rsidP="00594EE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94EE0" w:rsidRDefault="00594EE0" w:rsidP="00594E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 основании закона Кемеровской области от 14.11.2005г. № 123- ОЗ «</w:t>
      </w:r>
      <w:r>
        <w:rPr>
          <w:rFonts w:ascii="Times New Roman" w:hAnsi="Times New Roman" w:cs="Times New Roman"/>
          <w:b/>
          <w:sz w:val="28"/>
          <w:szCs w:val="28"/>
        </w:rPr>
        <w:t xml:space="preserve"> О мерах социальной поддержки многодетных семей в Кемеровской области»</w:t>
      </w:r>
      <w:r>
        <w:rPr>
          <w:rFonts w:ascii="Times New Roman" w:hAnsi="Times New Roman" w:cs="Times New Roman"/>
          <w:sz w:val="28"/>
          <w:szCs w:val="28"/>
        </w:rPr>
        <w:t xml:space="preserve"> предоставляется бесплатное питание 1 раз в день в размере 50 рублей детям из многодетных малообеспеченных семей.</w:t>
      </w:r>
    </w:p>
    <w:p w:rsidR="00594EE0" w:rsidRDefault="00594EE0" w:rsidP="00594E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94EE0" w:rsidRDefault="00594EE0" w:rsidP="00594EE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86125" cy="1962150"/>
            <wp:effectExtent l="38100" t="38100" r="47625" b="381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9621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94EE0" w:rsidRDefault="00594EE0" w:rsidP="00594EE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5404" w:rsidRDefault="00205404" w:rsidP="0020540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5404">
        <w:rPr>
          <w:rFonts w:ascii="Times New Roman" w:hAnsi="Times New Roman" w:cs="Times New Roman"/>
          <w:b/>
          <w:sz w:val="28"/>
          <w:szCs w:val="28"/>
        </w:rPr>
        <w:t xml:space="preserve">По итогам 2018-2019 учебного года </w:t>
      </w:r>
      <w:r w:rsidR="00594EE0" w:rsidRPr="00205404">
        <w:rPr>
          <w:rFonts w:ascii="Times New Roman" w:hAnsi="Times New Roman" w:cs="Times New Roman"/>
          <w:b/>
          <w:sz w:val="28"/>
          <w:szCs w:val="28"/>
        </w:rPr>
        <w:t xml:space="preserve"> количество детей, которым предоставлена  социальная поддержка по компенсации затрат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594EE0" w:rsidRPr="00205404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r w:rsidR="00594EE0" w:rsidRPr="00205404">
        <w:rPr>
          <w:rFonts w:ascii="Times New Roman" w:hAnsi="Times New Roman" w:cs="Times New Roman"/>
          <w:b/>
          <w:sz w:val="28"/>
          <w:szCs w:val="28"/>
        </w:rPr>
        <w:t xml:space="preserve">итание,  составляет </w:t>
      </w:r>
      <w:r w:rsidRPr="00205404">
        <w:rPr>
          <w:rFonts w:ascii="Times New Roman" w:hAnsi="Times New Roman" w:cs="Times New Roman"/>
          <w:b/>
          <w:sz w:val="28"/>
          <w:szCs w:val="28"/>
        </w:rPr>
        <w:t>217 человек (15,5%)</w:t>
      </w:r>
    </w:p>
    <w:p w:rsidR="00205404" w:rsidRPr="00205404" w:rsidRDefault="00205404" w:rsidP="0020540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54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5404">
        <w:rPr>
          <w:rFonts w:ascii="Times New Roman" w:hAnsi="Times New Roman" w:cs="Times New Roman"/>
          <w:b/>
          <w:sz w:val="28"/>
          <w:szCs w:val="28"/>
        </w:rPr>
        <w:t xml:space="preserve">от общего количества </w:t>
      </w:r>
      <w:proofErr w:type="gramStart"/>
      <w:r w:rsidRPr="00205404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205404">
        <w:rPr>
          <w:rFonts w:ascii="Times New Roman" w:hAnsi="Times New Roman" w:cs="Times New Roman"/>
          <w:b/>
          <w:sz w:val="28"/>
          <w:szCs w:val="28"/>
        </w:rPr>
        <w:t>:</w:t>
      </w:r>
    </w:p>
    <w:p w:rsidR="00594EE0" w:rsidRDefault="00594EE0" w:rsidP="00594EE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из малообеспеченных семей – </w:t>
      </w:r>
      <w:r w:rsidR="00205404">
        <w:rPr>
          <w:rFonts w:ascii="Times New Roman" w:hAnsi="Times New Roman" w:cs="Times New Roman"/>
          <w:sz w:val="28"/>
          <w:szCs w:val="28"/>
        </w:rPr>
        <w:t>96 человек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94EE0" w:rsidRDefault="00594EE0" w:rsidP="00594EE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</w:t>
      </w:r>
      <w:r w:rsidR="00205404">
        <w:rPr>
          <w:rFonts w:ascii="Times New Roman" w:hAnsi="Times New Roman" w:cs="Times New Roman"/>
          <w:sz w:val="28"/>
          <w:szCs w:val="28"/>
        </w:rPr>
        <w:t>ти ветеранов боевых действий – 2</w:t>
      </w:r>
      <w:r>
        <w:rPr>
          <w:rFonts w:ascii="Times New Roman" w:hAnsi="Times New Roman" w:cs="Times New Roman"/>
          <w:sz w:val="28"/>
          <w:szCs w:val="28"/>
        </w:rPr>
        <w:t>8  человек;</w:t>
      </w:r>
    </w:p>
    <w:p w:rsidR="00594EE0" w:rsidRDefault="00594EE0" w:rsidP="00594EE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дети-сироты и дети, оставшиеся без попечения родителей, находящиеся п</w:t>
      </w:r>
      <w:r w:rsidR="00205404">
        <w:rPr>
          <w:rFonts w:ascii="Times New Roman" w:hAnsi="Times New Roman" w:cs="Times New Roman"/>
          <w:sz w:val="28"/>
          <w:szCs w:val="28"/>
        </w:rPr>
        <w:t>од опекой (попечительством) – 17</w:t>
      </w:r>
      <w:r>
        <w:rPr>
          <w:rFonts w:ascii="Times New Roman" w:hAnsi="Times New Roman" w:cs="Times New Roman"/>
          <w:sz w:val="28"/>
          <w:szCs w:val="28"/>
        </w:rPr>
        <w:t xml:space="preserve"> человек;</w:t>
      </w:r>
    </w:p>
    <w:p w:rsidR="00594EE0" w:rsidRDefault="00594EE0" w:rsidP="00594EE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дети, состоящие на учёте в про</w:t>
      </w:r>
      <w:r w:rsidR="00205404">
        <w:rPr>
          <w:rFonts w:ascii="Times New Roman" w:hAnsi="Times New Roman" w:cs="Times New Roman"/>
          <w:sz w:val="28"/>
          <w:szCs w:val="28"/>
        </w:rPr>
        <w:t>тивотуберкулёзном диспансере – 7 человек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94EE0" w:rsidRDefault="00594EE0" w:rsidP="00594EE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из многоде</w:t>
      </w:r>
      <w:r w:rsidR="00205404">
        <w:rPr>
          <w:rFonts w:ascii="Times New Roman" w:hAnsi="Times New Roman" w:cs="Times New Roman"/>
          <w:sz w:val="28"/>
          <w:szCs w:val="28"/>
        </w:rPr>
        <w:t>тных малообеспеченных семей – 69 человек.</w:t>
      </w:r>
    </w:p>
    <w:p w:rsidR="00594EE0" w:rsidRDefault="00594EE0" w:rsidP="00594EE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205404" w:rsidRDefault="00205404" w:rsidP="0020540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2017-2018 учебном году льготу получали 141 человек  (10,5%).</w:t>
      </w:r>
    </w:p>
    <w:p w:rsidR="00205404" w:rsidRDefault="00205404" w:rsidP="0020540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из малообеспеченных семей – 54 человека;</w:t>
      </w:r>
    </w:p>
    <w:p w:rsidR="00205404" w:rsidRDefault="00205404" w:rsidP="0020540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ветеранов боевых действий – 18  человек;</w:t>
      </w:r>
    </w:p>
    <w:p w:rsidR="00205404" w:rsidRDefault="00205404" w:rsidP="0020540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дети-сироты и дети, оставшиеся без попечения родителей, находящиеся под опекой (попечительством) – 14 человек;</w:t>
      </w:r>
    </w:p>
    <w:p w:rsidR="00205404" w:rsidRDefault="00205404" w:rsidP="0020540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дети, состоящие на учёте в противотуберкулёзном диспансере – 3 человека;</w:t>
      </w:r>
    </w:p>
    <w:p w:rsidR="00205404" w:rsidRDefault="00205404" w:rsidP="0020540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из многодетных малообеспеченных семей – 52 человека</w:t>
      </w:r>
    </w:p>
    <w:p w:rsidR="00205404" w:rsidRDefault="00205404" w:rsidP="00594EE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5404" w:rsidRDefault="00594EE0" w:rsidP="00594EE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Консультацию по  оформлению льготного питания можно получить у  социального педагога образовательного учреждения </w:t>
      </w:r>
    </w:p>
    <w:p w:rsidR="00205404" w:rsidRDefault="00594EE0" w:rsidP="00594EE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(1-й эт</w:t>
      </w:r>
      <w:r w:rsidR="00205404">
        <w:rPr>
          <w:rFonts w:ascii="Times New Roman" w:hAnsi="Times New Roman" w:cs="Times New Roman"/>
          <w:sz w:val="28"/>
          <w:szCs w:val="28"/>
        </w:rPr>
        <w:t xml:space="preserve">аж библиотека     телефон </w:t>
      </w:r>
      <w:r>
        <w:rPr>
          <w:rFonts w:ascii="Times New Roman" w:hAnsi="Times New Roman" w:cs="Times New Roman"/>
          <w:sz w:val="28"/>
          <w:szCs w:val="28"/>
        </w:rPr>
        <w:t xml:space="preserve"> 64-24-25</w:t>
      </w:r>
      <w:r w:rsidR="00205404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C55E2A" w:rsidRDefault="00594EE0" w:rsidP="00205404">
      <w:pPr>
        <w:pStyle w:val="a3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Курбатова   Алла   Анатольевна</w:t>
      </w:r>
      <w:bookmarkStart w:id="0" w:name="_GoBack"/>
      <w:bookmarkEnd w:id="0"/>
    </w:p>
    <w:sectPr w:rsidR="00C55E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1B6051"/>
    <w:multiLevelType w:val="hybridMultilevel"/>
    <w:tmpl w:val="6B0E5350"/>
    <w:lvl w:ilvl="0" w:tplc="BB0A0170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9BF"/>
    <w:rsid w:val="00205404"/>
    <w:rsid w:val="00594EE0"/>
    <w:rsid w:val="007B29BF"/>
    <w:rsid w:val="00C55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EE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94EE0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94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4EE0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EE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94EE0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94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4EE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3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476</Words>
  <Characters>2714</Characters>
  <Application>Microsoft Office Word</Application>
  <DocSecurity>0</DocSecurity>
  <Lines>22</Lines>
  <Paragraphs>6</Paragraphs>
  <ScaleCrop>false</ScaleCrop>
  <Company/>
  <LinksUpToDate>false</LinksUpToDate>
  <CharactersWithSpaces>3184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3</cp:revision>
  <dcterms:created xsi:type="dcterms:W3CDTF">2019-09-15T09:54:00Z</dcterms:created>
  <dcterms:modified xsi:type="dcterms:W3CDTF">2019-09-15T10:05:00Z</dcterms:modified>
</cp:coreProperties>
</file>