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0" w:rsidRDefault="00113550" w:rsidP="00B61D9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054090" cy="9971405"/>
            <wp:effectExtent l="19050" t="0" r="3810" b="0"/>
            <wp:docPr id="1" name="Рисунок 0" descr="титульники ФГОС СОО решение нестандартных задач по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решение нестандартных задач по хими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997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7B" w:rsidRPr="006265BE" w:rsidRDefault="008E335F" w:rsidP="00B61D9E">
      <w:pPr>
        <w:jc w:val="center"/>
        <w:rPr>
          <w:rFonts w:ascii="Times New Roman" w:hAnsi="Times New Roman" w:cs="Times New Roman"/>
          <w:b/>
          <w:sz w:val="28"/>
        </w:rPr>
      </w:pPr>
      <w:r w:rsidRPr="006265BE">
        <w:rPr>
          <w:rFonts w:ascii="Times New Roman" w:hAnsi="Times New Roman" w:cs="Times New Roman"/>
          <w:b/>
          <w:sz w:val="28"/>
        </w:rPr>
        <w:lastRenderedPageBreak/>
        <w:t>Планируемые результаты освоения учебного предмета</w:t>
      </w:r>
    </w:p>
    <w:p w:rsidR="00FA298C" w:rsidRPr="00CA24E5" w:rsidRDefault="008E335F" w:rsidP="003809EF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Р</w:t>
      </w:r>
      <w:r w:rsidR="002E417B" w:rsidRPr="00CA24E5">
        <w:rPr>
          <w:rFonts w:ascii="Times New Roman" w:hAnsi="Times New Roman" w:cs="Times New Roman"/>
        </w:rPr>
        <w:t xml:space="preserve">абочая программа по </w:t>
      </w:r>
      <w:r w:rsidR="001A02A4" w:rsidRPr="00CA24E5">
        <w:rPr>
          <w:rFonts w:ascii="Times New Roman" w:hAnsi="Times New Roman" w:cs="Times New Roman"/>
        </w:rPr>
        <w:t>кур</w:t>
      </w:r>
      <w:r w:rsidR="003809EF" w:rsidRPr="00CA24E5">
        <w:rPr>
          <w:rFonts w:ascii="Times New Roman" w:hAnsi="Times New Roman" w:cs="Times New Roman"/>
        </w:rPr>
        <w:t>су «Решение нестандартных задач</w:t>
      </w:r>
      <w:r w:rsidR="001A02A4" w:rsidRPr="00CA24E5">
        <w:rPr>
          <w:rFonts w:ascii="Times New Roman" w:hAnsi="Times New Roman" w:cs="Times New Roman"/>
        </w:rPr>
        <w:t xml:space="preserve"> по </w:t>
      </w:r>
      <w:r w:rsidR="002E417B" w:rsidRPr="00CA24E5">
        <w:rPr>
          <w:rFonts w:ascii="Times New Roman" w:hAnsi="Times New Roman" w:cs="Times New Roman"/>
        </w:rPr>
        <w:t>химии</w:t>
      </w:r>
      <w:r w:rsidR="003809EF" w:rsidRPr="00CA24E5">
        <w:rPr>
          <w:rFonts w:ascii="Times New Roman" w:hAnsi="Times New Roman" w:cs="Times New Roman"/>
        </w:rPr>
        <w:t>»</w:t>
      </w:r>
      <w:r w:rsidR="002E417B" w:rsidRPr="00CA24E5">
        <w:rPr>
          <w:rFonts w:ascii="Times New Roman" w:hAnsi="Times New Roman" w:cs="Times New Roman"/>
        </w:rPr>
        <w:t xml:space="preserve"> для учащихся 10</w:t>
      </w:r>
      <w:r w:rsidR="00706394" w:rsidRPr="00CA24E5">
        <w:rPr>
          <w:rFonts w:ascii="Times New Roman" w:hAnsi="Times New Roman" w:cs="Times New Roman"/>
        </w:rPr>
        <w:t xml:space="preserve">-11 </w:t>
      </w:r>
      <w:r w:rsidR="003A6D34">
        <w:rPr>
          <w:rFonts w:ascii="Times New Roman" w:hAnsi="Times New Roman" w:cs="Times New Roman"/>
        </w:rPr>
        <w:t xml:space="preserve">класса естественнонаучного профиля </w:t>
      </w:r>
      <w:bookmarkStart w:id="0" w:name="_GoBack"/>
      <w:bookmarkEnd w:id="0"/>
      <w:r w:rsidR="00862A97" w:rsidRPr="00CA24E5">
        <w:rPr>
          <w:rFonts w:ascii="Times New Roman" w:hAnsi="Times New Roman" w:cs="Times New Roman"/>
        </w:rPr>
        <w:t>разработана</w:t>
      </w:r>
      <w:r w:rsidR="002E417B" w:rsidRPr="00CA24E5">
        <w:rPr>
          <w:rFonts w:ascii="Times New Roman" w:hAnsi="Times New Roman" w:cs="Times New Roman"/>
        </w:rPr>
        <w:t xml:space="preserve"> на основе </w:t>
      </w:r>
      <w:r w:rsidR="00862A97" w:rsidRPr="00CA24E5">
        <w:rPr>
          <w:rFonts w:ascii="Times New Roman" w:hAnsi="Times New Roman" w:cs="Times New Roman"/>
        </w:rPr>
        <w:t xml:space="preserve">требований к результатам освоения  образовательной </w:t>
      </w:r>
      <w:r w:rsidR="002E417B" w:rsidRPr="00CA24E5">
        <w:rPr>
          <w:rFonts w:ascii="Times New Roman" w:hAnsi="Times New Roman" w:cs="Times New Roman"/>
        </w:rPr>
        <w:t>программы</w:t>
      </w:r>
      <w:r w:rsidR="00862A97" w:rsidRPr="00CA24E5">
        <w:rPr>
          <w:rFonts w:ascii="Times New Roman" w:hAnsi="Times New Roman" w:cs="Times New Roman"/>
        </w:rPr>
        <w:t xml:space="preserve">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среднего общего образования.</w:t>
      </w:r>
    </w:p>
    <w:p w:rsidR="002E417B" w:rsidRPr="00CA24E5" w:rsidRDefault="00862A97" w:rsidP="003809EF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 Рабочая программа по </w:t>
      </w:r>
      <w:r w:rsidR="001A02A4" w:rsidRPr="00CA24E5">
        <w:rPr>
          <w:rFonts w:ascii="Times New Roman" w:hAnsi="Times New Roman" w:cs="Times New Roman"/>
        </w:rPr>
        <w:t xml:space="preserve">курсу </w:t>
      </w:r>
      <w:r w:rsidR="001A02A4" w:rsidRPr="00CA24E5">
        <w:rPr>
          <w:rFonts w:ascii="Times New Roman" w:hAnsi="Times New Roman" w:cs="Times New Roman"/>
          <w:b/>
        </w:rPr>
        <w:t>«Решение нестандартных задач»</w:t>
      </w:r>
      <w:r w:rsidR="001A02A4" w:rsidRPr="00CA24E5">
        <w:rPr>
          <w:rFonts w:ascii="Times New Roman" w:hAnsi="Times New Roman" w:cs="Times New Roman"/>
        </w:rPr>
        <w:t xml:space="preserve"> по </w:t>
      </w:r>
      <w:r w:rsidRPr="00CA24E5">
        <w:rPr>
          <w:rFonts w:ascii="Times New Roman" w:hAnsi="Times New Roman" w:cs="Times New Roman"/>
        </w:rPr>
        <w:t xml:space="preserve">химии </w:t>
      </w:r>
      <w:r w:rsidRPr="00CA24E5">
        <w:rPr>
          <w:rFonts w:ascii="Times New Roman" w:hAnsi="Times New Roman" w:cs="Times New Roman"/>
          <w:b/>
        </w:rPr>
        <w:t>имеет цел</w:t>
      </w:r>
      <w:r w:rsidR="00706394" w:rsidRPr="00CA24E5">
        <w:rPr>
          <w:rFonts w:ascii="Times New Roman" w:hAnsi="Times New Roman" w:cs="Times New Roman"/>
          <w:b/>
        </w:rPr>
        <w:t>и</w:t>
      </w:r>
      <w:r w:rsidRPr="00CA24E5">
        <w:rPr>
          <w:rFonts w:ascii="Times New Roman" w:hAnsi="Times New Roman" w:cs="Times New Roman"/>
        </w:rPr>
        <w:t>:</w:t>
      </w:r>
    </w:p>
    <w:p w:rsidR="00706394" w:rsidRPr="00CA24E5" w:rsidRDefault="00706394" w:rsidP="00706394">
      <w:pPr>
        <w:pStyle w:val="a5"/>
        <w:numPr>
          <w:ilvl w:val="0"/>
          <w:numId w:val="3"/>
        </w:numPr>
        <w:spacing w:line="276" w:lineRule="auto"/>
        <w:ind w:left="0" w:firstLine="425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Системное и сознательное усвоение основного содержания курсов химии, способов самостоятельного и творческого применения знаний, необходимых для понимания научной картины мира.</w:t>
      </w:r>
    </w:p>
    <w:p w:rsidR="00706394" w:rsidRPr="00CA24E5" w:rsidRDefault="00706394" w:rsidP="00706394">
      <w:pPr>
        <w:pStyle w:val="a5"/>
        <w:numPr>
          <w:ilvl w:val="0"/>
          <w:numId w:val="3"/>
        </w:numPr>
        <w:spacing w:line="276" w:lineRule="auto"/>
        <w:ind w:left="0" w:firstLine="425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Выработка умений и навыков решения различных типов химических задач,  интерпретировать химические формулы и уравнения и оперировать ими.</w:t>
      </w:r>
    </w:p>
    <w:p w:rsidR="001D0F03" w:rsidRPr="00CA24E5" w:rsidRDefault="00862A97" w:rsidP="003809EF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В ходе ее  достижения решаются </w:t>
      </w:r>
      <w:r w:rsidRPr="00CA24E5">
        <w:rPr>
          <w:rFonts w:ascii="Times New Roman" w:hAnsi="Times New Roman" w:cs="Times New Roman"/>
          <w:b/>
          <w:u w:val="single"/>
        </w:rPr>
        <w:t>следующие задачи</w:t>
      </w:r>
      <w:r w:rsidRPr="00CA24E5">
        <w:rPr>
          <w:rFonts w:ascii="Times New Roman" w:hAnsi="Times New Roman" w:cs="Times New Roman"/>
        </w:rPr>
        <w:t>:</w:t>
      </w:r>
    </w:p>
    <w:p w:rsidR="00085622" w:rsidRPr="00CA24E5" w:rsidRDefault="00085622" w:rsidP="00085622">
      <w:pPr>
        <w:pStyle w:val="21"/>
        <w:numPr>
          <w:ilvl w:val="0"/>
          <w:numId w:val="2"/>
        </w:numPr>
        <w:shd w:val="clear" w:color="auto" w:fill="auto"/>
        <w:tabs>
          <w:tab w:val="left" w:pos="372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совершенствовать знания обучающихся о типах расчётных задач и алгоритмах их решения;</w:t>
      </w:r>
    </w:p>
    <w:p w:rsidR="00085622" w:rsidRPr="00CA24E5" w:rsidRDefault="00085622" w:rsidP="00085622">
      <w:pPr>
        <w:pStyle w:val="21"/>
        <w:numPr>
          <w:ilvl w:val="0"/>
          <w:numId w:val="2"/>
        </w:numPr>
        <w:shd w:val="clear" w:color="auto" w:fill="auto"/>
        <w:tabs>
          <w:tab w:val="left" w:pos="372"/>
        </w:tabs>
        <w:spacing w:line="240" w:lineRule="auto"/>
        <w:ind w:left="0" w:right="20" w:firstLine="284"/>
        <w:rPr>
          <w:sz w:val="24"/>
          <w:szCs w:val="24"/>
        </w:rPr>
      </w:pPr>
      <w:r w:rsidRPr="00CA24E5">
        <w:rPr>
          <w:sz w:val="24"/>
          <w:szCs w:val="24"/>
        </w:rPr>
        <w:t>познакомить обучающихся с разными способами решения задач, выбором рационального способа решения, решением задач с помощью уравнений и неравенств;</w:t>
      </w:r>
    </w:p>
    <w:p w:rsidR="00085622" w:rsidRPr="00CA24E5" w:rsidRDefault="00085622" w:rsidP="00085622">
      <w:pPr>
        <w:pStyle w:val="21"/>
        <w:numPr>
          <w:ilvl w:val="0"/>
          <w:numId w:val="2"/>
        </w:numPr>
        <w:shd w:val="clear" w:color="auto" w:fill="auto"/>
        <w:tabs>
          <w:tab w:val="left" w:pos="372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и</w:t>
      </w:r>
      <w:r w:rsidR="000671C1" w:rsidRPr="00CA24E5">
        <w:rPr>
          <w:sz w:val="24"/>
          <w:szCs w:val="24"/>
        </w:rPr>
        <w:t>спользовать мультимедийные ресурсы и компьют</w:t>
      </w:r>
      <w:r w:rsidRPr="00CA24E5">
        <w:rPr>
          <w:sz w:val="24"/>
          <w:szCs w:val="24"/>
        </w:rPr>
        <w:t>ерные технологии для обработки данных</w:t>
      </w:r>
      <w:r w:rsidR="000671C1" w:rsidRPr="00CA24E5">
        <w:rPr>
          <w:sz w:val="24"/>
          <w:szCs w:val="24"/>
        </w:rPr>
        <w:t>, систематизации информации, создание баз данных, презентации результатов познаватель</w:t>
      </w:r>
      <w:r w:rsidRPr="00CA24E5">
        <w:rPr>
          <w:sz w:val="24"/>
          <w:szCs w:val="24"/>
        </w:rPr>
        <w:t xml:space="preserve">ной и практической деятельности; </w:t>
      </w:r>
    </w:p>
    <w:p w:rsidR="00085622" w:rsidRPr="00CA24E5" w:rsidRDefault="00085622" w:rsidP="00085622">
      <w:pPr>
        <w:pStyle w:val="21"/>
        <w:numPr>
          <w:ilvl w:val="0"/>
          <w:numId w:val="2"/>
        </w:numPr>
        <w:shd w:val="clear" w:color="auto" w:fill="auto"/>
        <w:tabs>
          <w:tab w:val="left" w:pos="372"/>
        </w:tabs>
        <w:spacing w:line="240" w:lineRule="auto"/>
        <w:ind w:left="70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развивать учебно-коммуникативные умения, умения работать в группах.</w:t>
      </w:r>
    </w:p>
    <w:p w:rsidR="008A6ACE" w:rsidRPr="00CA24E5" w:rsidRDefault="008A6ACE" w:rsidP="00085622">
      <w:pPr>
        <w:ind w:left="284"/>
        <w:jc w:val="both"/>
        <w:rPr>
          <w:rFonts w:ascii="Times New Roman" w:hAnsi="Times New Roman" w:cs="Times New Roman"/>
        </w:rPr>
      </w:pPr>
    </w:p>
    <w:p w:rsidR="00FA298C" w:rsidRPr="00CA24E5" w:rsidRDefault="00FA298C" w:rsidP="00085622">
      <w:pPr>
        <w:ind w:firstLine="284"/>
        <w:jc w:val="both"/>
        <w:rPr>
          <w:rFonts w:ascii="Times New Roman" w:hAnsi="Times New Roman" w:cs="Times New Roman"/>
        </w:rPr>
      </w:pPr>
    </w:p>
    <w:p w:rsidR="00FA298C" w:rsidRPr="00CA24E5" w:rsidRDefault="00512D90" w:rsidP="00EE0CC6">
      <w:pPr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Рабочая программа учебного </w:t>
      </w:r>
      <w:r w:rsidR="00EE0CC6" w:rsidRPr="00CA24E5">
        <w:rPr>
          <w:rFonts w:ascii="Times New Roman" w:hAnsi="Times New Roman" w:cs="Times New Roman"/>
        </w:rPr>
        <w:t xml:space="preserve">курса «Решение нестандартных задач по химии»  </w:t>
      </w:r>
      <w:r w:rsidRPr="00CA24E5">
        <w:rPr>
          <w:rFonts w:ascii="Times New Roman" w:hAnsi="Times New Roman" w:cs="Times New Roman"/>
        </w:rPr>
        <w:t>ор</w:t>
      </w:r>
      <w:r w:rsidR="00FA298C" w:rsidRPr="00CA24E5">
        <w:rPr>
          <w:rFonts w:ascii="Times New Roman" w:hAnsi="Times New Roman" w:cs="Times New Roman"/>
        </w:rPr>
        <w:t>иентирована на достижение:</w:t>
      </w:r>
    </w:p>
    <w:p w:rsidR="00512D90" w:rsidRPr="00CA24E5" w:rsidRDefault="00512D90" w:rsidP="003809EF">
      <w:pPr>
        <w:ind w:firstLine="415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  <w:b/>
        </w:rPr>
        <w:t>личностных результатов</w:t>
      </w:r>
    </w:p>
    <w:p w:rsidR="00512D90" w:rsidRPr="00CA24E5" w:rsidRDefault="00512D90" w:rsidP="00007649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1)</w:t>
      </w:r>
      <w:r w:rsidR="00007649" w:rsidRPr="00CA24E5">
        <w:rPr>
          <w:rFonts w:ascii="Times New Roman" w:hAnsi="Times New Roman" w:cs="Times New Roman"/>
        </w:rPr>
        <w:t xml:space="preserve">развитие готовности к решению </w:t>
      </w:r>
      <w:r w:rsidR="0049380C" w:rsidRPr="00CA24E5">
        <w:rPr>
          <w:rFonts w:ascii="Times New Roman" w:hAnsi="Times New Roman" w:cs="Times New Roman"/>
        </w:rPr>
        <w:t xml:space="preserve">нестандартных </w:t>
      </w:r>
      <w:r w:rsidR="00007649" w:rsidRPr="00CA24E5">
        <w:rPr>
          <w:rFonts w:ascii="Times New Roman" w:hAnsi="Times New Roman" w:cs="Times New Roman"/>
        </w:rPr>
        <w:t>задач</w:t>
      </w:r>
      <w:r w:rsidR="00EE0CC6" w:rsidRPr="00CA24E5">
        <w:rPr>
          <w:rFonts w:ascii="Times New Roman" w:hAnsi="Times New Roman" w:cs="Times New Roman"/>
        </w:rPr>
        <w:t xml:space="preserve"> и задач различной сложности</w:t>
      </w:r>
      <w:r w:rsidR="00007649" w:rsidRPr="00CA24E5">
        <w:rPr>
          <w:rFonts w:ascii="Times New Roman" w:hAnsi="Times New Roman" w:cs="Times New Roman"/>
        </w:rPr>
        <w:t xml:space="preserve">, способности оценивать проблемные ситуации и оперативно принимать ответственные решения в различных продуктивных видах деятельности (учебной, поисково-исследовательской, </w:t>
      </w:r>
      <w:r w:rsidR="00EE0CC6" w:rsidRPr="00CA24E5">
        <w:rPr>
          <w:rFonts w:ascii="Times New Roman" w:hAnsi="Times New Roman" w:cs="Times New Roman"/>
        </w:rPr>
        <w:t xml:space="preserve">проектной  </w:t>
      </w:r>
      <w:r w:rsidR="00007649" w:rsidRPr="00CA24E5">
        <w:rPr>
          <w:rFonts w:ascii="Times New Roman" w:hAnsi="Times New Roman" w:cs="Times New Roman"/>
        </w:rPr>
        <w:t>и др.);</w:t>
      </w:r>
    </w:p>
    <w:p w:rsidR="00512D90" w:rsidRPr="00CA24E5" w:rsidRDefault="00EE0CC6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2) </w:t>
      </w:r>
      <w:r w:rsidR="0049380C" w:rsidRPr="00CA24E5">
        <w:rPr>
          <w:rFonts w:ascii="Times New Roman" w:hAnsi="Times New Roman" w:cs="Times New Roman"/>
        </w:rPr>
        <w:t>умение оценивать ситуацию и оперативно принимать решения, находить адекватные способы поведения и взаимодействия с партнерами во время учебы и игровой деятельности;</w:t>
      </w:r>
    </w:p>
    <w:p w:rsidR="00512D90" w:rsidRPr="00CA24E5" w:rsidRDefault="00EE0CC6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3</w:t>
      </w:r>
      <w:r w:rsidR="00512D90" w:rsidRPr="00CA24E5">
        <w:rPr>
          <w:rFonts w:ascii="Times New Roman" w:hAnsi="Times New Roman" w:cs="Times New Roman"/>
        </w:rPr>
        <w:t>)</w:t>
      </w:r>
      <w:r w:rsidR="0049380C" w:rsidRPr="00CA24E5">
        <w:rPr>
          <w:rFonts w:ascii="Times New Roman" w:hAnsi="Times New Roman" w:cs="Times New Roman"/>
        </w:rPr>
        <w:t>формирование познавательной и информационной культуры, навыков самостоятельной работы с учебными пособиями, книгами, доступными современными информационными ресурсами и программами;</w:t>
      </w:r>
    </w:p>
    <w:p w:rsidR="0049380C" w:rsidRPr="00CA24E5" w:rsidRDefault="00EE0CC6" w:rsidP="0049380C">
      <w:pPr>
        <w:jc w:val="both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</w:rPr>
        <w:t>4</w:t>
      </w:r>
      <w:r w:rsidR="00512D90" w:rsidRPr="00CA24E5">
        <w:rPr>
          <w:rFonts w:ascii="Times New Roman" w:hAnsi="Times New Roman" w:cs="Times New Roman"/>
        </w:rPr>
        <w:t>)</w:t>
      </w:r>
      <w:r w:rsidR="0049380C" w:rsidRPr="00CA24E5">
        <w:rPr>
          <w:rFonts w:ascii="Times New Roman" w:hAnsi="Times New Roman" w:cs="Times New Roman"/>
        </w:rPr>
        <w:t>подготовка к осознанному выбору индивидуальной образовательной и профессиональной траектории;</w:t>
      </w:r>
    </w:p>
    <w:p w:rsidR="00EE0CC6" w:rsidRPr="00CA24E5" w:rsidRDefault="00EE0CC6" w:rsidP="00EE0CC6">
      <w:pPr>
        <w:jc w:val="both"/>
        <w:rPr>
          <w:rFonts w:ascii="Times New Roman" w:hAnsi="Times New Roman" w:cs="Times New Roman"/>
        </w:rPr>
      </w:pPr>
    </w:p>
    <w:p w:rsidR="00512D90" w:rsidRPr="00CA24E5" w:rsidRDefault="00512D90" w:rsidP="00EE0CC6">
      <w:pPr>
        <w:ind w:firstLine="426"/>
        <w:jc w:val="both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t>метапредметных результатов:</w:t>
      </w:r>
    </w:p>
    <w:p w:rsidR="005B263D" w:rsidRPr="00CA24E5" w:rsidRDefault="00EE0CC6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1)   </w:t>
      </w:r>
      <w:r w:rsidR="0095608D" w:rsidRPr="00CA24E5">
        <w:rPr>
          <w:rFonts w:ascii="Times New Roman" w:hAnsi="Times New Roman" w:cs="Times New Roman"/>
        </w:rPr>
        <w:t xml:space="preserve">умение воспринимать, систематизировать и предъявлять информацию в словесной, образной, символической формах; </w:t>
      </w:r>
    </w:p>
    <w:p w:rsidR="0095608D" w:rsidRPr="00CA24E5" w:rsidRDefault="005B263D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2)   </w:t>
      </w:r>
      <w:r w:rsidR="0095608D" w:rsidRPr="00CA24E5">
        <w:rPr>
          <w:rFonts w:ascii="Times New Roman" w:hAnsi="Times New Roman" w:cs="Times New Roman"/>
        </w:rPr>
        <w:t>анализировать и перерабатывать полученную информацию в соответствии с поставленными задачами;</w:t>
      </w:r>
    </w:p>
    <w:p w:rsidR="00512D90" w:rsidRPr="00CA24E5" w:rsidRDefault="005B263D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3</w:t>
      </w:r>
      <w:r w:rsidR="00512D90" w:rsidRPr="00CA24E5">
        <w:rPr>
          <w:rFonts w:ascii="Times New Roman" w:hAnsi="Times New Roman" w:cs="Times New Roman"/>
        </w:rPr>
        <w:t>)умение планировать, контролировать и оценивать учебные действия в соответствии с поставленной задачей и условиями её реализации;</w:t>
      </w:r>
    </w:p>
    <w:p w:rsidR="0095608D" w:rsidRPr="00CA24E5" w:rsidRDefault="005B263D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4</w:t>
      </w:r>
      <w:r w:rsidR="00512D90" w:rsidRPr="00CA24E5">
        <w:rPr>
          <w:rFonts w:ascii="Times New Roman" w:hAnsi="Times New Roman" w:cs="Times New Roman"/>
        </w:rPr>
        <w:t>)</w:t>
      </w:r>
      <w:r w:rsidR="0095608D" w:rsidRPr="00CA24E5">
        <w:rPr>
          <w:rFonts w:ascii="Times New Roman" w:hAnsi="Times New Roman" w:cs="Times New Roman"/>
        </w:rPr>
        <w:t>умение на практике пользоваться основными логическими приемами, методами наблюдения, моделирования, объяснения, решения проблем</w:t>
      </w:r>
      <w:r w:rsidR="004C7BBB" w:rsidRPr="00CA24E5">
        <w:rPr>
          <w:rFonts w:ascii="Times New Roman" w:hAnsi="Times New Roman" w:cs="Times New Roman"/>
        </w:rPr>
        <w:t xml:space="preserve"> и задач</w:t>
      </w:r>
      <w:r w:rsidR="0095608D" w:rsidRPr="00CA24E5">
        <w:rPr>
          <w:rFonts w:ascii="Times New Roman" w:hAnsi="Times New Roman" w:cs="Times New Roman"/>
        </w:rPr>
        <w:t>, прогнозирования;</w:t>
      </w:r>
    </w:p>
    <w:p w:rsidR="0095608D" w:rsidRPr="00CA24E5" w:rsidRDefault="005B263D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5</w:t>
      </w:r>
      <w:r w:rsidR="00512D90" w:rsidRPr="00CA24E5">
        <w:rPr>
          <w:rFonts w:ascii="Times New Roman" w:hAnsi="Times New Roman" w:cs="Times New Roman"/>
        </w:rPr>
        <w:t>)</w:t>
      </w:r>
      <w:r w:rsidR="0095608D" w:rsidRPr="00CA24E5">
        <w:rPr>
          <w:rFonts w:ascii="Times New Roman" w:hAnsi="Times New Roman" w:cs="Times New Roman"/>
        </w:rPr>
        <w:t>умение переводить информацию из одной знаковой системы в другую, выбирать знаковые системы адекватно познавательной коммуникативной ситуации;</w:t>
      </w:r>
    </w:p>
    <w:p w:rsidR="0095608D" w:rsidRPr="00CA24E5" w:rsidRDefault="005B263D" w:rsidP="00EE0CC6">
      <w:pPr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6</w:t>
      </w:r>
      <w:r w:rsidR="00512D90" w:rsidRPr="00CA24E5">
        <w:rPr>
          <w:rFonts w:ascii="Times New Roman" w:hAnsi="Times New Roman" w:cs="Times New Roman"/>
        </w:rPr>
        <w:t>)</w:t>
      </w:r>
      <w:r w:rsidR="0095608D" w:rsidRPr="00CA24E5">
        <w:rPr>
          <w:rFonts w:ascii="Times New Roman" w:hAnsi="Times New Roman" w:cs="Times New Roman"/>
        </w:rPr>
        <w:t>умение применять индуктивные и дедуктивные способы решения заданий различной сложности, видеть различные способы решения задач;</w:t>
      </w:r>
    </w:p>
    <w:p w:rsidR="0095608D" w:rsidRPr="00CA24E5" w:rsidRDefault="005B263D" w:rsidP="0095608D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7</w:t>
      </w:r>
      <w:r w:rsidR="004C7BBB" w:rsidRPr="00CA24E5">
        <w:rPr>
          <w:rFonts w:ascii="Times New Roman" w:hAnsi="Times New Roman" w:cs="Times New Roman"/>
        </w:rPr>
        <w:t xml:space="preserve">)  </w:t>
      </w:r>
      <w:r w:rsidR="0095608D" w:rsidRPr="00CA24E5">
        <w:rPr>
          <w:rFonts w:ascii="Times New Roman" w:hAnsi="Times New Roman" w:cs="Times New Roman"/>
        </w:rPr>
        <w:t>умение взаимодействовать с людьми, работать в коллективах с выполнением различных социальных ролей;</w:t>
      </w:r>
    </w:p>
    <w:p w:rsidR="005B263D" w:rsidRPr="00CA24E5" w:rsidRDefault="005B263D">
      <w:pPr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br w:type="page"/>
      </w:r>
    </w:p>
    <w:p w:rsidR="00512D90" w:rsidRPr="00CA24E5" w:rsidRDefault="00512D90" w:rsidP="005B263D">
      <w:pPr>
        <w:ind w:firstLine="567"/>
        <w:jc w:val="both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lastRenderedPageBreak/>
        <w:t>предметных результатов</w:t>
      </w:r>
      <w:r w:rsidR="00EE0CC6" w:rsidRPr="00CA24E5">
        <w:rPr>
          <w:rFonts w:ascii="Times New Roman" w:hAnsi="Times New Roman" w:cs="Times New Roman"/>
          <w:b/>
        </w:rPr>
        <w:t>:</w:t>
      </w:r>
    </w:p>
    <w:p w:rsidR="00CA24E5" w:rsidRDefault="00CA24E5" w:rsidP="00CA24E5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A24E5">
        <w:rPr>
          <w:sz w:val="24"/>
          <w:szCs w:val="24"/>
        </w:rPr>
        <w:t xml:space="preserve">знать и понимать основные законы химии: закон сохранения массы веществ, закон Авогадро, закон постоянного состава, закон Гесса, закон действующих </w:t>
      </w:r>
      <w:r>
        <w:rPr>
          <w:sz w:val="24"/>
          <w:szCs w:val="24"/>
        </w:rPr>
        <w:t>масс в кинетике и термодинамике;</w:t>
      </w:r>
    </w:p>
    <w:p w:rsidR="00CA24E5" w:rsidRPr="00CA24E5" w:rsidRDefault="00CA24E5" w:rsidP="00CA24E5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знать и понимать физические формулы</w:t>
      </w:r>
      <w:r>
        <w:rPr>
          <w:sz w:val="24"/>
          <w:szCs w:val="24"/>
        </w:rPr>
        <w:t>,</w:t>
      </w:r>
      <w:r w:rsidRPr="00CA24E5">
        <w:rPr>
          <w:sz w:val="24"/>
          <w:szCs w:val="24"/>
        </w:rPr>
        <w:t xml:space="preserve"> используемые при решении задач, уметь их применять;</w:t>
      </w:r>
    </w:p>
    <w:p w:rsidR="00CA24E5" w:rsidRPr="00CA24E5" w:rsidRDefault="00CA24E5" w:rsidP="00CA24E5">
      <w:pPr>
        <w:pStyle w:val="21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A24E5">
        <w:rPr>
          <w:sz w:val="24"/>
          <w:szCs w:val="24"/>
        </w:rPr>
        <w:t xml:space="preserve">знать и понимать важнейшие химические понятия: химический элемент, масса атомов и молекул, моль, молярная масса, молярный объем, тепловой эффект реакции, нормальные условия, чистое вещество и смеси; </w:t>
      </w:r>
    </w:p>
    <w:p w:rsidR="00CA24E5" w:rsidRPr="00CA24E5" w:rsidRDefault="00CA24E5" w:rsidP="00CA24E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описывать и различать изученные простые и сложные химические реакции, использовать их при решении задач;</w:t>
      </w:r>
    </w:p>
    <w:p w:rsidR="005B263D" w:rsidRPr="00CA24E5" w:rsidRDefault="005B263D" w:rsidP="00EE0C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классифицировать  и различать типы химических задач, определять алгоритмы  и способы их решения;</w:t>
      </w:r>
    </w:p>
    <w:p w:rsidR="0049380C" w:rsidRPr="00CA24E5" w:rsidRDefault="0049380C" w:rsidP="00EE0C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овладевать предметными и межпредметными логическими </w:t>
      </w:r>
      <w:r w:rsidR="004C7BBB" w:rsidRPr="00CA24E5">
        <w:rPr>
          <w:rFonts w:ascii="Times New Roman" w:hAnsi="Times New Roman" w:cs="Times New Roman"/>
        </w:rPr>
        <w:t xml:space="preserve"> и математическими </w:t>
      </w:r>
      <w:r w:rsidRPr="00CA24E5">
        <w:rPr>
          <w:rFonts w:ascii="Times New Roman" w:hAnsi="Times New Roman" w:cs="Times New Roman"/>
        </w:rPr>
        <w:t>приемами решения задач</w:t>
      </w:r>
      <w:r w:rsidR="004C7BBB" w:rsidRPr="00CA24E5">
        <w:rPr>
          <w:rFonts w:ascii="Times New Roman" w:hAnsi="Times New Roman" w:cs="Times New Roman"/>
        </w:rPr>
        <w:t xml:space="preserve"> по химии.</w:t>
      </w:r>
    </w:p>
    <w:p w:rsidR="0049380C" w:rsidRPr="00CA24E5" w:rsidRDefault="0049380C" w:rsidP="0049380C">
      <w:pPr>
        <w:jc w:val="both"/>
        <w:rPr>
          <w:rFonts w:ascii="Times New Roman" w:hAnsi="Times New Roman" w:cs="Times New Roman"/>
        </w:rPr>
      </w:pPr>
    </w:p>
    <w:p w:rsidR="0049380C" w:rsidRPr="00CA24E5" w:rsidRDefault="00512D90" w:rsidP="003809EF">
      <w:pPr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ab/>
      </w:r>
    </w:p>
    <w:p w:rsidR="00512D90" w:rsidRPr="00CA24E5" w:rsidRDefault="00512D90" w:rsidP="003809EF">
      <w:pPr>
        <w:ind w:firstLine="708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В результате освоения программного материала обучающийся</w:t>
      </w:r>
      <w:r w:rsidRPr="00CA24E5">
        <w:rPr>
          <w:rFonts w:ascii="Times New Roman" w:hAnsi="Times New Roman" w:cs="Times New Roman"/>
          <w:b/>
        </w:rPr>
        <w:t>научится</w:t>
      </w:r>
      <w:r w:rsidRPr="00CA24E5">
        <w:rPr>
          <w:rFonts w:ascii="Times New Roman" w:hAnsi="Times New Roman" w:cs="Times New Roman"/>
        </w:rPr>
        <w:t>:</w:t>
      </w:r>
    </w:p>
    <w:p w:rsidR="004C7BBB" w:rsidRPr="00CA24E5" w:rsidRDefault="004C7BBB" w:rsidP="003809EF">
      <w:pPr>
        <w:ind w:firstLine="708"/>
        <w:jc w:val="both"/>
        <w:rPr>
          <w:rFonts w:ascii="Times New Roman" w:hAnsi="Times New Roman" w:cs="Times New Roman"/>
        </w:rPr>
      </w:pPr>
    </w:p>
    <w:p w:rsidR="00CA24E5" w:rsidRPr="00CA24E5" w:rsidRDefault="00CA24E5" w:rsidP="00CA24E5">
      <w:pPr>
        <w:pStyle w:val="21"/>
        <w:numPr>
          <w:ilvl w:val="1"/>
          <w:numId w:val="8"/>
        </w:numPr>
        <w:shd w:val="clear" w:color="auto" w:fill="auto"/>
        <w:tabs>
          <w:tab w:val="left" w:pos="-4111"/>
        </w:tabs>
        <w:spacing w:line="240" w:lineRule="auto"/>
        <w:ind w:left="709" w:right="2" w:hanging="283"/>
        <w:jc w:val="both"/>
        <w:rPr>
          <w:sz w:val="24"/>
          <w:szCs w:val="24"/>
        </w:rPr>
      </w:pPr>
      <w:r w:rsidRPr="00CA24E5">
        <w:rPr>
          <w:sz w:val="24"/>
          <w:szCs w:val="24"/>
        </w:rPr>
        <w:t xml:space="preserve">проводить расчёты по химическим формулам и уравнениям реакций; </w:t>
      </w:r>
    </w:p>
    <w:p w:rsidR="00085622" w:rsidRPr="00CA24E5" w:rsidRDefault="00085622" w:rsidP="00CA24E5">
      <w:pPr>
        <w:pStyle w:val="21"/>
        <w:numPr>
          <w:ilvl w:val="1"/>
          <w:numId w:val="8"/>
        </w:numPr>
        <w:shd w:val="clear" w:color="auto" w:fill="auto"/>
        <w:tabs>
          <w:tab w:val="left" w:pos="-4111"/>
        </w:tabs>
        <w:spacing w:line="240" w:lineRule="auto"/>
        <w:ind w:left="709" w:right="2" w:hanging="283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определять: тип расчётных задач, рациональный способ решения задачи, формулу соединения;</w:t>
      </w:r>
    </w:p>
    <w:p w:rsidR="00085622" w:rsidRPr="00CA24E5" w:rsidRDefault="00085622" w:rsidP="00CA24E5">
      <w:pPr>
        <w:pStyle w:val="21"/>
        <w:numPr>
          <w:ilvl w:val="1"/>
          <w:numId w:val="8"/>
        </w:numPr>
        <w:shd w:val="clear" w:color="auto" w:fill="auto"/>
        <w:tabs>
          <w:tab w:val="left" w:pos="-4111"/>
        </w:tabs>
        <w:spacing w:line="240" w:lineRule="auto"/>
        <w:ind w:left="709" w:right="2" w:hanging="283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вычислять: количество вещества, объем или массу по количеству вещества, объему или массе реагентов или продуктов реакций, относительные молекулярные массы  веществ по их плотности и относительной плотности, расчеты по уравнению реакции на тему «выход продукта», содержание примесей, избыток и недостаток;</w:t>
      </w:r>
    </w:p>
    <w:p w:rsidR="00085622" w:rsidRPr="00CA24E5" w:rsidRDefault="00085622" w:rsidP="00CA24E5">
      <w:pPr>
        <w:pStyle w:val="21"/>
        <w:numPr>
          <w:ilvl w:val="1"/>
          <w:numId w:val="8"/>
        </w:numPr>
        <w:shd w:val="clear" w:color="auto" w:fill="auto"/>
        <w:tabs>
          <w:tab w:val="left" w:pos="-4111"/>
        </w:tabs>
        <w:spacing w:line="240" w:lineRule="auto"/>
        <w:ind w:left="709" w:right="2" w:hanging="283"/>
        <w:rPr>
          <w:sz w:val="24"/>
          <w:szCs w:val="24"/>
        </w:rPr>
      </w:pPr>
      <w:r w:rsidRPr="00CA24E5">
        <w:rPr>
          <w:sz w:val="24"/>
          <w:szCs w:val="24"/>
        </w:rPr>
        <w:t xml:space="preserve">объяснять: зависимость скорости химической реакции от различных факторов, переход от одного способа выражения концентрации раствора к другому; </w:t>
      </w:r>
    </w:p>
    <w:p w:rsidR="00CA24E5" w:rsidRPr="00CA24E5" w:rsidRDefault="00CA24E5" w:rsidP="00CA24E5">
      <w:pPr>
        <w:pStyle w:val="21"/>
        <w:numPr>
          <w:ilvl w:val="1"/>
          <w:numId w:val="8"/>
        </w:numPr>
        <w:shd w:val="clear" w:color="auto" w:fill="auto"/>
        <w:tabs>
          <w:tab w:val="left" w:pos="-4111"/>
        </w:tabs>
        <w:spacing w:line="240" w:lineRule="auto"/>
        <w:ind w:left="709" w:right="2" w:hanging="283"/>
        <w:rPr>
          <w:sz w:val="24"/>
          <w:szCs w:val="24"/>
        </w:rPr>
      </w:pPr>
      <w:r w:rsidRPr="00CA24E5">
        <w:rPr>
          <w:sz w:val="24"/>
          <w:szCs w:val="24"/>
        </w:rPr>
        <w:t>анализировать полноту исходных данных задачи с целью определения методики её решения;</w:t>
      </w:r>
    </w:p>
    <w:p w:rsidR="00CA24E5" w:rsidRPr="00CA24E5" w:rsidRDefault="00CA24E5" w:rsidP="00CA24E5">
      <w:pPr>
        <w:pStyle w:val="21"/>
        <w:numPr>
          <w:ilvl w:val="1"/>
          <w:numId w:val="8"/>
        </w:numPr>
        <w:shd w:val="clear" w:color="auto" w:fill="auto"/>
        <w:tabs>
          <w:tab w:val="left" w:pos="-4111"/>
        </w:tabs>
        <w:spacing w:line="240" w:lineRule="auto"/>
        <w:ind w:left="709" w:right="2" w:hanging="283"/>
        <w:rPr>
          <w:sz w:val="24"/>
          <w:szCs w:val="24"/>
        </w:rPr>
      </w:pPr>
      <w:r w:rsidRPr="00CA24E5">
        <w:rPr>
          <w:sz w:val="24"/>
          <w:szCs w:val="24"/>
        </w:rPr>
        <w:t xml:space="preserve"> пользоваться справочной литературой при решении задач;</w:t>
      </w:r>
    </w:p>
    <w:p w:rsidR="00CA24E5" w:rsidRPr="00CA24E5" w:rsidRDefault="00CA24E5" w:rsidP="00CA24E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проводить 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Интернета), </w:t>
      </w:r>
    </w:p>
    <w:p w:rsidR="00CA24E5" w:rsidRPr="00CA24E5" w:rsidRDefault="00CA24E5" w:rsidP="00CA24E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085622" w:rsidRPr="00CA24E5" w:rsidRDefault="00085622" w:rsidP="00CA24E5">
      <w:pPr>
        <w:pStyle w:val="21"/>
        <w:shd w:val="clear" w:color="auto" w:fill="auto"/>
        <w:tabs>
          <w:tab w:val="left" w:pos="-4111"/>
        </w:tabs>
        <w:spacing w:line="240" w:lineRule="auto"/>
        <w:ind w:left="426" w:right="2"/>
        <w:rPr>
          <w:b/>
          <w:sz w:val="24"/>
          <w:szCs w:val="24"/>
        </w:rPr>
      </w:pPr>
    </w:p>
    <w:p w:rsidR="00CA24E5" w:rsidRPr="00CA24E5" w:rsidRDefault="00CA24E5" w:rsidP="00CA24E5">
      <w:pPr>
        <w:pStyle w:val="21"/>
        <w:shd w:val="clear" w:color="auto" w:fill="auto"/>
        <w:spacing w:line="240" w:lineRule="auto"/>
        <w:ind w:left="20" w:right="2" w:firstLine="264"/>
        <w:rPr>
          <w:sz w:val="24"/>
          <w:szCs w:val="24"/>
        </w:rPr>
      </w:pPr>
      <w:bookmarkStart w:id="1" w:name="bookmark1"/>
    </w:p>
    <w:p w:rsidR="00856F05" w:rsidRPr="00CA24E5" w:rsidRDefault="00856F05" w:rsidP="00856F05">
      <w:pPr>
        <w:pStyle w:val="21"/>
        <w:shd w:val="clear" w:color="auto" w:fill="auto"/>
        <w:spacing w:line="240" w:lineRule="auto"/>
        <w:ind w:left="600"/>
        <w:jc w:val="both"/>
        <w:rPr>
          <w:b/>
          <w:sz w:val="24"/>
          <w:szCs w:val="24"/>
        </w:rPr>
      </w:pPr>
    </w:p>
    <w:p w:rsidR="00085622" w:rsidRPr="00CA24E5" w:rsidRDefault="00085622">
      <w:pPr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br w:type="page"/>
      </w:r>
    </w:p>
    <w:p w:rsidR="00BC4EEB" w:rsidRPr="006265BE" w:rsidRDefault="00BC4EEB" w:rsidP="00005363">
      <w:pPr>
        <w:jc w:val="center"/>
        <w:rPr>
          <w:rFonts w:ascii="Times New Roman" w:hAnsi="Times New Roman" w:cs="Times New Roman"/>
          <w:b/>
          <w:bCs/>
          <w:sz w:val="32"/>
          <w:szCs w:val="20"/>
        </w:rPr>
      </w:pPr>
      <w:r w:rsidRPr="006265BE">
        <w:rPr>
          <w:rFonts w:ascii="Times New Roman" w:hAnsi="Times New Roman" w:cs="Times New Roman"/>
          <w:b/>
          <w:bCs/>
          <w:sz w:val="28"/>
          <w:szCs w:val="20"/>
        </w:rPr>
        <w:lastRenderedPageBreak/>
        <w:t xml:space="preserve">Содержание курса </w:t>
      </w:r>
      <w:r w:rsidRPr="006265BE">
        <w:rPr>
          <w:rFonts w:ascii="Times New Roman" w:hAnsi="Times New Roman" w:cs="Times New Roman"/>
          <w:b/>
          <w:sz w:val="28"/>
        </w:rPr>
        <w:t>«Решение нестандартных задач» по химии</w:t>
      </w:r>
    </w:p>
    <w:p w:rsidR="00BC4EEB" w:rsidRDefault="00BC4EEB" w:rsidP="00005363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BC4EEB" w:rsidRPr="00BC4EEB" w:rsidRDefault="00BC4EEB" w:rsidP="00BC4EEB">
      <w:pPr>
        <w:widowControl/>
        <w:spacing w:after="200" w:line="276" w:lineRule="auto"/>
        <w:ind w:left="360"/>
        <w:rPr>
          <w:rFonts w:ascii="Times New Roman" w:hAnsi="Times New Roman" w:cs="Times New Roman"/>
        </w:rPr>
      </w:pPr>
      <w:r w:rsidRPr="00BC4EEB">
        <w:rPr>
          <w:rFonts w:ascii="Times New Roman" w:hAnsi="Times New Roman" w:cs="Times New Roman"/>
          <w:bCs/>
        </w:rPr>
        <w:t>На изучение учебного курса</w:t>
      </w:r>
      <w:r w:rsidRPr="00BC4EEB">
        <w:rPr>
          <w:rFonts w:ascii="Times New Roman" w:hAnsi="Times New Roman" w:cs="Times New Roman"/>
        </w:rPr>
        <w:t>«Решение нестандартных задач»</w:t>
      </w:r>
      <w:r>
        <w:rPr>
          <w:rFonts w:ascii="Times New Roman" w:hAnsi="Times New Roman" w:cs="Times New Roman"/>
        </w:rPr>
        <w:t xml:space="preserve"> по химии</w:t>
      </w:r>
      <w:r w:rsidRPr="00BC4EEB">
        <w:rPr>
          <w:rFonts w:ascii="Times New Roman" w:hAnsi="Times New Roman" w:cs="Times New Roman"/>
          <w:bCs/>
        </w:rPr>
        <w:t xml:space="preserve"> отводится</w:t>
      </w:r>
      <w:r>
        <w:rPr>
          <w:rFonts w:ascii="Times New Roman" w:hAnsi="Times New Roman" w:cs="Times New Roman"/>
          <w:bCs/>
        </w:rPr>
        <w:t xml:space="preserve">  69 </w:t>
      </w:r>
      <w:r w:rsidRPr="00BC4EEB">
        <w:rPr>
          <w:rFonts w:ascii="Times New Roman" w:hAnsi="Times New Roman" w:cs="Times New Roman"/>
          <w:bCs/>
        </w:rPr>
        <w:t>часов:</w:t>
      </w:r>
    </w:p>
    <w:p w:rsidR="00BC4EEB" w:rsidRPr="00BC4EEB" w:rsidRDefault="00BC4EEB" w:rsidP="00BC4EEB">
      <w:pPr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C4EEB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bCs/>
        </w:rPr>
        <w:t>10</w:t>
      </w:r>
      <w:r w:rsidRPr="00BC4EEB">
        <w:rPr>
          <w:rFonts w:ascii="Times New Roman" w:hAnsi="Times New Roman" w:cs="Times New Roman"/>
          <w:bCs/>
        </w:rPr>
        <w:t xml:space="preserve"> классе </w:t>
      </w:r>
      <w:r>
        <w:rPr>
          <w:rFonts w:ascii="Times New Roman" w:hAnsi="Times New Roman" w:cs="Times New Roman"/>
          <w:bCs/>
        </w:rPr>
        <w:t xml:space="preserve">35 </w:t>
      </w:r>
      <w:r w:rsidRPr="00BC4EEB">
        <w:rPr>
          <w:rFonts w:ascii="Times New Roman" w:hAnsi="Times New Roman" w:cs="Times New Roman"/>
          <w:bCs/>
        </w:rPr>
        <w:t>часов (</w:t>
      </w:r>
      <w:r>
        <w:rPr>
          <w:rFonts w:ascii="Times New Roman" w:hAnsi="Times New Roman" w:cs="Times New Roman"/>
          <w:bCs/>
        </w:rPr>
        <w:t xml:space="preserve">1 </w:t>
      </w:r>
      <w:r w:rsidRPr="00BC4EEB">
        <w:rPr>
          <w:rFonts w:ascii="Times New Roman" w:hAnsi="Times New Roman" w:cs="Times New Roman"/>
          <w:bCs/>
        </w:rPr>
        <w:t>час</w:t>
      </w:r>
      <w:r>
        <w:rPr>
          <w:rFonts w:ascii="Times New Roman" w:hAnsi="Times New Roman" w:cs="Times New Roman"/>
          <w:bCs/>
        </w:rPr>
        <w:t xml:space="preserve"> в неделю); </w:t>
      </w:r>
    </w:p>
    <w:p w:rsidR="00BC4EEB" w:rsidRPr="00BC4EEB" w:rsidRDefault="00BC4EEB" w:rsidP="00BC4EE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BC4EEB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bCs/>
        </w:rPr>
        <w:t>11</w:t>
      </w:r>
      <w:r w:rsidRPr="00BC4EEB">
        <w:rPr>
          <w:rFonts w:ascii="Times New Roman" w:hAnsi="Times New Roman" w:cs="Times New Roman"/>
          <w:bCs/>
        </w:rPr>
        <w:t xml:space="preserve"> классе </w:t>
      </w:r>
      <w:r>
        <w:rPr>
          <w:rFonts w:ascii="Times New Roman" w:hAnsi="Times New Roman" w:cs="Times New Roman"/>
          <w:bCs/>
        </w:rPr>
        <w:t>34 часа</w:t>
      </w:r>
      <w:r w:rsidRPr="00BC4EE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1 </w:t>
      </w:r>
      <w:r w:rsidRPr="00BC4EEB">
        <w:rPr>
          <w:rFonts w:ascii="Times New Roman" w:hAnsi="Times New Roman" w:cs="Times New Roman"/>
          <w:bCs/>
        </w:rPr>
        <w:t>час</w:t>
      </w:r>
      <w:r>
        <w:rPr>
          <w:rFonts w:ascii="Times New Roman" w:hAnsi="Times New Roman" w:cs="Times New Roman"/>
          <w:bCs/>
        </w:rPr>
        <w:t xml:space="preserve">  в неделю).</w:t>
      </w:r>
    </w:p>
    <w:p w:rsidR="00B61D9E" w:rsidRPr="00CA24E5" w:rsidRDefault="00B61D9E">
      <w:pPr>
        <w:rPr>
          <w:rFonts w:ascii="Times New Roman" w:hAnsi="Times New Roman" w:cs="Times New Roman"/>
          <w:b/>
        </w:rPr>
      </w:pPr>
      <w:bookmarkStart w:id="2" w:name="bookmark2"/>
      <w:bookmarkEnd w:id="1"/>
    </w:p>
    <w:p w:rsidR="00005363" w:rsidRPr="00CA24E5" w:rsidRDefault="00005363" w:rsidP="00B61D9E">
      <w:pPr>
        <w:spacing w:line="276" w:lineRule="auto"/>
        <w:ind w:firstLine="425"/>
        <w:jc w:val="center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  <w:b/>
        </w:rPr>
        <w:t>10 класс</w:t>
      </w:r>
      <w:bookmarkStart w:id="3" w:name="bookmark3"/>
      <w:bookmarkEnd w:id="2"/>
      <w:r w:rsidRPr="00CA24E5">
        <w:rPr>
          <w:rFonts w:ascii="Times New Roman" w:hAnsi="Times New Roman" w:cs="Times New Roman"/>
        </w:rPr>
        <w:t xml:space="preserve"> (</w:t>
      </w:r>
      <w:r w:rsidR="001A02A4" w:rsidRPr="00CA24E5">
        <w:rPr>
          <w:rFonts w:ascii="Times New Roman" w:hAnsi="Times New Roman" w:cs="Times New Roman"/>
        </w:rPr>
        <w:t>35 часов</w:t>
      </w:r>
      <w:r w:rsidRPr="00CA24E5">
        <w:rPr>
          <w:rFonts w:ascii="Times New Roman" w:hAnsi="Times New Roman" w:cs="Times New Roman"/>
        </w:rPr>
        <w:t>)</w:t>
      </w:r>
      <w:bookmarkEnd w:id="3"/>
    </w:p>
    <w:p w:rsidR="00005363" w:rsidRPr="00CA24E5" w:rsidRDefault="001A02A4" w:rsidP="00EC4F9F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t>Введение. Основные понятия и законы химии (2</w:t>
      </w:r>
      <w:r w:rsidR="00005363" w:rsidRPr="00CA24E5">
        <w:rPr>
          <w:rFonts w:ascii="Times New Roman" w:hAnsi="Times New Roman" w:cs="Times New Roman"/>
          <w:b/>
        </w:rPr>
        <w:t xml:space="preserve"> ч)</w:t>
      </w:r>
    </w:p>
    <w:p w:rsidR="00005363" w:rsidRPr="00CA24E5" w:rsidRDefault="00005363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Основные законы и понятия химии. Строение атома. Периодический закон и периодическая система химических элементов. Строение и свойства неорганических веществ и их классификация. Классификация и закономерности протекания химических реакций.</w:t>
      </w:r>
    </w:p>
    <w:p w:rsidR="00005363" w:rsidRPr="00CA24E5" w:rsidRDefault="001670A7" w:rsidP="00EC4F9F">
      <w:pPr>
        <w:spacing w:line="276" w:lineRule="auto"/>
        <w:rPr>
          <w:rFonts w:ascii="Times New Roman" w:hAnsi="Times New Roman" w:cs="Times New Roman"/>
          <w:b/>
        </w:rPr>
      </w:pPr>
      <w:bookmarkStart w:id="4" w:name="bookmark4"/>
      <w:r w:rsidRPr="00CA24E5">
        <w:rPr>
          <w:rFonts w:ascii="Times New Roman" w:hAnsi="Times New Roman" w:cs="Times New Roman"/>
        </w:rPr>
        <w:tab/>
      </w:r>
      <w:r w:rsidR="00005363" w:rsidRPr="00CA24E5">
        <w:rPr>
          <w:rFonts w:ascii="Times New Roman" w:hAnsi="Times New Roman" w:cs="Times New Roman"/>
          <w:b/>
        </w:rPr>
        <w:t>Раздел 1</w:t>
      </w:r>
      <w:bookmarkEnd w:id="4"/>
      <w:r w:rsidR="001A02A4" w:rsidRPr="00CA24E5">
        <w:rPr>
          <w:rFonts w:ascii="Times New Roman" w:hAnsi="Times New Roman" w:cs="Times New Roman"/>
          <w:b/>
        </w:rPr>
        <w:t>Расчеты по химическим формулам (7</w:t>
      </w:r>
      <w:r w:rsidR="00005363" w:rsidRPr="00CA24E5">
        <w:rPr>
          <w:rFonts w:ascii="Times New Roman" w:hAnsi="Times New Roman" w:cs="Times New Roman"/>
          <w:b/>
        </w:rPr>
        <w:t xml:space="preserve"> ч)</w:t>
      </w:r>
    </w:p>
    <w:p w:rsidR="00005363" w:rsidRPr="00CA24E5" w:rsidRDefault="00005363" w:rsidP="00EC4F9F">
      <w:pPr>
        <w:spacing w:line="276" w:lineRule="auto"/>
        <w:ind w:firstLine="708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1</w:t>
      </w:r>
      <w:r w:rsidR="00B61D9E" w:rsidRPr="00CA24E5">
        <w:rPr>
          <w:rFonts w:ascii="Times New Roman" w:hAnsi="Times New Roman" w:cs="Times New Roman"/>
        </w:rPr>
        <w:t>.</w:t>
      </w:r>
      <w:r w:rsidR="00691B67" w:rsidRPr="00CA24E5">
        <w:rPr>
          <w:rFonts w:ascii="Times New Roman" w:hAnsi="Times New Roman" w:cs="Times New Roman"/>
        </w:rPr>
        <w:t>1</w:t>
      </w:r>
      <w:r w:rsidR="001A02A4" w:rsidRPr="00CA24E5">
        <w:rPr>
          <w:rFonts w:ascii="Times New Roman" w:hAnsi="Times New Roman" w:cs="Times New Roman"/>
        </w:rPr>
        <w:t>Вычисление по химическим формулам (2</w:t>
      </w:r>
      <w:r w:rsidRPr="00CA24E5">
        <w:rPr>
          <w:rFonts w:ascii="Times New Roman" w:hAnsi="Times New Roman" w:cs="Times New Roman"/>
        </w:rPr>
        <w:t xml:space="preserve"> ч)</w:t>
      </w:r>
    </w:p>
    <w:p w:rsidR="00776977" w:rsidRPr="00CA24E5" w:rsidRDefault="00776977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Определение массовой доли химического элемента в сложном соединении.</w:t>
      </w:r>
    </w:p>
    <w:p w:rsidR="00005363" w:rsidRPr="00CA24E5" w:rsidRDefault="00691B67" w:rsidP="00EC4F9F">
      <w:pPr>
        <w:spacing w:line="276" w:lineRule="auto"/>
        <w:ind w:firstLine="708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1.</w:t>
      </w:r>
      <w:r w:rsidR="00005363" w:rsidRPr="00CA24E5">
        <w:rPr>
          <w:rFonts w:ascii="Times New Roman" w:hAnsi="Times New Roman" w:cs="Times New Roman"/>
        </w:rPr>
        <w:t>2</w:t>
      </w:r>
      <w:r w:rsidR="001A02A4" w:rsidRPr="00CA24E5">
        <w:rPr>
          <w:rFonts w:ascii="Times New Roman" w:hAnsi="Times New Roman" w:cs="Times New Roman"/>
        </w:rPr>
        <w:t>Определение химических формул (5</w:t>
      </w:r>
      <w:r w:rsidR="00005363" w:rsidRPr="00CA24E5">
        <w:rPr>
          <w:rFonts w:ascii="Times New Roman" w:hAnsi="Times New Roman" w:cs="Times New Roman"/>
        </w:rPr>
        <w:t xml:space="preserve"> ч)</w:t>
      </w:r>
    </w:p>
    <w:p w:rsidR="00776977" w:rsidRPr="00CA24E5" w:rsidRDefault="00776977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Вывод формулы соединения по массовым долям химических элементов. Вывод формулы по реакционной способности соединения.</w:t>
      </w:r>
    </w:p>
    <w:p w:rsidR="00005363" w:rsidRPr="00CA24E5" w:rsidRDefault="001670A7" w:rsidP="00EC4F9F">
      <w:pPr>
        <w:spacing w:line="276" w:lineRule="auto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</w:rPr>
        <w:tab/>
      </w:r>
      <w:r w:rsidRPr="00CA24E5">
        <w:rPr>
          <w:rFonts w:ascii="Times New Roman" w:hAnsi="Times New Roman" w:cs="Times New Roman"/>
          <w:b/>
        </w:rPr>
        <w:t xml:space="preserve">Раздел 2  </w:t>
      </w:r>
      <w:r w:rsidR="00776977" w:rsidRPr="00CA24E5">
        <w:rPr>
          <w:rFonts w:ascii="Times New Roman" w:hAnsi="Times New Roman" w:cs="Times New Roman"/>
          <w:b/>
        </w:rPr>
        <w:t>Расчеты по химическим уравнениям (14 ч</w:t>
      </w:r>
      <w:r w:rsidR="00005363" w:rsidRPr="00CA24E5">
        <w:rPr>
          <w:rFonts w:ascii="Times New Roman" w:hAnsi="Times New Roman" w:cs="Times New Roman"/>
          <w:b/>
        </w:rPr>
        <w:t>)</w:t>
      </w:r>
    </w:p>
    <w:p w:rsidR="00691B67" w:rsidRPr="00CA24E5" w:rsidRDefault="001670A7" w:rsidP="00691B67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ab/>
      </w:r>
      <w:r w:rsidR="00691B67" w:rsidRPr="00CA24E5">
        <w:rPr>
          <w:rFonts w:ascii="Times New Roman" w:hAnsi="Times New Roman" w:cs="Times New Roman"/>
        </w:rPr>
        <w:t xml:space="preserve">2.1 </w:t>
      </w:r>
      <w:r w:rsidR="00776977" w:rsidRPr="00CA24E5">
        <w:rPr>
          <w:rFonts w:ascii="Times New Roman" w:hAnsi="Times New Roman" w:cs="Times New Roman"/>
        </w:rPr>
        <w:t xml:space="preserve">Расчеты по химическим уравнениям с использованием понятий «избыток», «примесь», «массовая доля растворенного вещества в растворе». </w:t>
      </w:r>
      <w:r w:rsidR="00691B67" w:rsidRPr="00CA24E5">
        <w:rPr>
          <w:rFonts w:ascii="Times New Roman" w:hAnsi="Times New Roman" w:cs="Times New Roman"/>
        </w:rPr>
        <w:t>(3 ч)</w:t>
      </w:r>
    </w:p>
    <w:p w:rsidR="00776977" w:rsidRPr="00CA24E5" w:rsidRDefault="00691B67" w:rsidP="00691B67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 xml:space="preserve">Определение понятий «избыток», «примесь», «массовая доля растворенного вещества в растворе». </w:t>
      </w:r>
    </w:p>
    <w:p w:rsidR="00691B67" w:rsidRPr="00CA24E5" w:rsidRDefault="001670A7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ab/>
      </w:r>
      <w:r w:rsidR="00691B67" w:rsidRPr="00CA24E5">
        <w:rPr>
          <w:rFonts w:ascii="Times New Roman" w:hAnsi="Times New Roman" w:cs="Times New Roman"/>
        </w:rPr>
        <w:t>2.2</w:t>
      </w:r>
      <w:r w:rsidR="00776977" w:rsidRPr="00CA24E5">
        <w:rPr>
          <w:rFonts w:ascii="Times New Roman" w:hAnsi="Times New Roman" w:cs="Times New Roman"/>
        </w:rPr>
        <w:t>Расчеты по химическим уравнениям с использованием понятия «выход продукта от теоретически возможного»</w:t>
      </w:r>
      <w:r w:rsidR="00691B67" w:rsidRPr="00CA24E5">
        <w:rPr>
          <w:rFonts w:ascii="Times New Roman" w:hAnsi="Times New Roman" w:cs="Times New Roman"/>
        </w:rPr>
        <w:t xml:space="preserve">  (1 ч)</w:t>
      </w:r>
    </w:p>
    <w:p w:rsidR="00776977" w:rsidRPr="00CA24E5" w:rsidRDefault="00776977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Определение понятия «выход продукта», формулы для определения выхода продукта от</w:t>
      </w:r>
      <w:r w:rsidR="00FF6E23" w:rsidRPr="00CA24E5">
        <w:rPr>
          <w:rFonts w:ascii="Times New Roman" w:hAnsi="Times New Roman" w:cs="Times New Roman"/>
        </w:rPr>
        <w:t>теоретически возможного</w:t>
      </w:r>
      <w:r w:rsidR="00691B67" w:rsidRPr="00CA24E5">
        <w:rPr>
          <w:rFonts w:ascii="Times New Roman" w:hAnsi="Times New Roman" w:cs="Times New Roman"/>
        </w:rPr>
        <w:t xml:space="preserve">. </w:t>
      </w:r>
    </w:p>
    <w:p w:rsidR="00FF6E23" w:rsidRPr="00CA24E5" w:rsidRDefault="001670A7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ab/>
      </w:r>
      <w:r w:rsidR="00691B67" w:rsidRPr="00CA24E5">
        <w:rPr>
          <w:rFonts w:ascii="Times New Roman" w:hAnsi="Times New Roman" w:cs="Times New Roman"/>
        </w:rPr>
        <w:t xml:space="preserve">2.3 </w:t>
      </w:r>
      <w:r w:rsidR="00FF6E23" w:rsidRPr="00CA24E5">
        <w:rPr>
          <w:rFonts w:ascii="Times New Roman" w:hAnsi="Times New Roman" w:cs="Times New Roman"/>
        </w:rPr>
        <w:t>Решение задач по теме: «Углеводороды» (2 ч)</w:t>
      </w:r>
    </w:p>
    <w:p w:rsidR="00A4076B" w:rsidRPr="00CA24E5" w:rsidRDefault="00FF6E23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>Решение комбинированных задач по темам: «Предельные углеводороды», «Непредельные углеводороды», «Ароматические углеводороды»</w:t>
      </w:r>
      <w:r w:rsidR="00A4076B" w:rsidRPr="00CA24E5">
        <w:rPr>
          <w:rFonts w:ascii="Times New Roman" w:hAnsi="Times New Roman" w:cs="Times New Roman"/>
        </w:rPr>
        <w:t>.</w:t>
      </w:r>
    </w:p>
    <w:p w:rsidR="00FF6E23" w:rsidRPr="00CA24E5" w:rsidRDefault="00691B67" w:rsidP="00EC4F9F">
      <w:pPr>
        <w:spacing w:line="276" w:lineRule="auto"/>
        <w:ind w:firstLine="708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  <w:b/>
          <w:i/>
        </w:rPr>
        <w:t xml:space="preserve">2.4 </w:t>
      </w:r>
      <w:r w:rsidR="00FF6E23" w:rsidRPr="00CA24E5">
        <w:rPr>
          <w:rFonts w:ascii="Times New Roman" w:hAnsi="Times New Roman" w:cs="Times New Roman"/>
          <w:b/>
          <w:i/>
        </w:rPr>
        <w:t>Контрольная работа №1</w:t>
      </w:r>
      <w:r w:rsidR="00FF6E23" w:rsidRPr="00CA24E5">
        <w:rPr>
          <w:rFonts w:ascii="Times New Roman" w:hAnsi="Times New Roman" w:cs="Times New Roman"/>
        </w:rPr>
        <w:t xml:space="preserve"> по теме: «Расчеты по химическим уравнениям» (1 ч)</w:t>
      </w:r>
    </w:p>
    <w:p w:rsidR="00005363" w:rsidRPr="00CA24E5" w:rsidRDefault="001670A7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ab/>
      </w:r>
      <w:r w:rsidR="00691B67" w:rsidRPr="00CA24E5">
        <w:rPr>
          <w:rFonts w:ascii="Times New Roman" w:hAnsi="Times New Roman" w:cs="Times New Roman"/>
        </w:rPr>
        <w:t>2.5</w:t>
      </w:r>
      <w:r w:rsidR="00FF6E23" w:rsidRPr="00CA24E5">
        <w:rPr>
          <w:rFonts w:ascii="Times New Roman" w:hAnsi="Times New Roman" w:cs="Times New Roman"/>
        </w:rPr>
        <w:t>Решение задач по теме: «Кислородсодержащие органические соединения» (6</w:t>
      </w:r>
      <w:r w:rsidR="00005363" w:rsidRPr="00CA24E5">
        <w:rPr>
          <w:rFonts w:ascii="Times New Roman" w:hAnsi="Times New Roman" w:cs="Times New Roman"/>
        </w:rPr>
        <w:t xml:space="preserve"> ч)</w:t>
      </w:r>
    </w:p>
    <w:p w:rsidR="00FF6E23" w:rsidRPr="00CA24E5" w:rsidRDefault="00FF6E23" w:rsidP="00EC4F9F">
      <w:pPr>
        <w:shd w:val="clear" w:color="auto" w:fill="FFFFFF"/>
        <w:suppressAutoHyphens/>
        <w:spacing w:line="276" w:lineRule="auto"/>
        <w:rPr>
          <w:rFonts w:ascii="Times New Roman" w:hAnsi="Times New Roman" w:cs="Times New Roman"/>
          <w:kern w:val="2"/>
        </w:rPr>
      </w:pPr>
      <w:r w:rsidRPr="00CA24E5">
        <w:rPr>
          <w:rFonts w:ascii="Times New Roman" w:hAnsi="Times New Roman" w:cs="Times New Roman"/>
          <w:kern w:val="2"/>
        </w:rPr>
        <w:t>Решение комбинированных задач по теме: «Кислородсодержащие органические соединения» (спирты, фенолы, альдегиды, карбоновые кислоты, сложные эфиры)</w:t>
      </w:r>
    </w:p>
    <w:p w:rsidR="00005363" w:rsidRPr="00CA24E5" w:rsidRDefault="001670A7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</w:rPr>
        <w:tab/>
      </w:r>
      <w:r w:rsidR="00691B67" w:rsidRPr="00CA24E5">
        <w:rPr>
          <w:rFonts w:ascii="Times New Roman" w:hAnsi="Times New Roman" w:cs="Times New Roman"/>
        </w:rPr>
        <w:t>2.6</w:t>
      </w:r>
      <w:r w:rsidR="00FF6E23" w:rsidRPr="00CA24E5">
        <w:rPr>
          <w:rFonts w:ascii="Times New Roman" w:hAnsi="Times New Roman" w:cs="Times New Roman"/>
        </w:rPr>
        <w:t xml:space="preserve">  Решение задач по теме: «А</w:t>
      </w:r>
      <w:r w:rsidR="00005363" w:rsidRPr="00CA24E5">
        <w:rPr>
          <w:rFonts w:ascii="Times New Roman" w:hAnsi="Times New Roman" w:cs="Times New Roman"/>
        </w:rPr>
        <w:t>зотсодержащие</w:t>
      </w:r>
      <w:r w:rsidR="00FF6E23" w:rsidRPr="00CA24E5">
        <w:rPr>
          <w:rFonts w:ascii="Times New Roman" w:hAnsi="Times New Roman" w:cs="Times New Roman"/>
        </w:rPr>
        <w:t xml:space="preserve"> органические</w:t>
      </w:r>
      <w:r w:rsidR="00005363" w:rsidRPr="00CA24E5">
        <w:rPr>
          <w:rFonts w:ascii="Times New Roman" w:hAnsi="Times New Roman" w:cs="Times New Roman"/>
        </w:rPr>
        <w:t xml:space="preserve"> соединения</w:t>
      </w:r>
      <w:r w:rsidR="00FF6E23" w:rsidRPr="00CA24E5">
        <w:rPr>
          <w:rFonts w:ascii="Times New Roman" w:hAnsi="Times New Roman" w:cs="Times New Roman"/>
        </w:rPr>
        <w:t>» (2</w:t>
      </w:r>
      <w:r w:rsidR="00005363" w:rsidRPr="00CA24E5">
        <w:rPr>
          <w:rFonts w:ascii="Times New Roman" w:hAnsi="Times New Roman" w:cs="Times New Roman"/>
        </w:rPr>
        <w:t xml:space="preserve"> ч)</w:t>
      </w:r>
    </w:p>
    <w:p w:rsidR="00A4076B" w:rsidRPr="00CA24E5" w:rsidRDefault="00A4076B" w:rsidP="00EC4F9F">
      <w:pPr>
        <w:spacing w:line="276" w:lineRule="auto"/>
        <w:rPr>
          <w:rFonts w:ascii="Times New Roman" w:hAnsi="Times New Roman" w:cs="Times New Roman"/>
        </w:rPr>
      </w:pPr>
      <w:r w:rsidRPr="00CA24E5">
        <w:rPr>
          <w:rFonts w:ascii="Times New Roman" w:hAnsi="Times New Roman" w:cs="Times New Roman"/>
          <w:kern w:val="2"/>
        </w:rPr>
        <w:t xml:space="preserve">Решение комбинированных задач по теме: </w:t>
      </w:r>
      <w:r w:rsidRPr="00CA24E5">
        <w:rPr>
          <w:rFonts w:ascii="Times New Roman" w:hAnsi="Times New Roman" w:cs="Times New Roman"/>
        </w:rPr>
        <w:t>«Азотсодержащие органические соединения» (амины, аминокислоты)</w:t>
      </w:r>
    </w:p>
    <w:p w:rsidR="00005363" w:rsidRPr="00CA24E5" w:rsidRDefault="001670A7" w:rsidP="00EC4F9F">
      <w:pPr>
        <w:spacing w:line="276" w:lineRule="auto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</w:rPr>
        <w:tab/>
      </w:r>
      <w:r w:rsidR="00005363" w:rsidRPr="00CA24E5">
        <w:rPr>
          <w:rFonts w:ascii="Times New Roman" w:hAnsi="Times New Roman" w:cs="Times New Roman"/>
          <w:b/>
        </w:rPr>
        <w:t>Раздел 3</w:t>
      </w:r>
      <w:r w:rsidR="00A4076B" w:rsidRPr="00CA24E5">
        <w:rPr>
          <w:rFonts w:ascii="Times New Roman" w:hAnsi="Times New Roman" w:cs="Times New Roman"/>
          <w:b/>
        </w:rPr>
        <w:t>Решение задач на смеси (3 часа</w:t>
      </w:r>
      <w:r w:rsidR="00005363" w:rsidRPr="00CA24E5">
        <w:rPr>
          <w:rFonts w:ascii="Times New Roman" w:hAnsi="Times New Roman" w:cs="Times New Roman"/>
          <w:b/>
        </w:rPr>
        <w:t>)</w:t>
      </w:r>
    </w:p>
    <w:p w:rsidR="00A4076B" w:rsidRPr="00CA24E5" w:rsidRDefault="001670A7" w:rsidP="00EC4F9F">
      <w:pPr>
        <w:spacing w:line="276" w:lineRule="auto"/>
        <w:rPr>
          <w:rFonts w:ascii="Times New Roman" w:hAnsi="Times New Roman" w:cs="Times New Roman"/>
          <w:b/>
          <w:kern w:val="2"/>
        </w:rPr>
      </w:pPr>
      <w:r w:rsidRPr="00CA24E5">
        <w:rPr>
          <w:rFonts w:ascii="Times New Roman" w:hAnsi="Times New Roman" w:cs="Times New Roman"/>
          <w:b/>
        </w:rPr>
        <w:tab/>
      </w:r>
      <w:r w:rsidR="00005363" w:rsidRPr="00CA24E5">
        <w:rPr>
          <w:rFonts w:ascii="Times New Roman" w:hAnsi="Times New Roman" w:cs="Times New Roman"/>
          <w:b/>
          <w:kern w:val="2"/>
        </w:rPr>
        <w:t>Раздел 4</w:t>
      </w:r>
      <w:r w:rsidR="00A4076B" w:rsidRPr="00CA24E5">
        <w:rPr>
          <w:rFonts w:ascii="Times New Roman" w:hAnsi="Times New Roman" w:cs="Times New Roman"/>
          <w:b/>
          <w:kern w:val="2"/>
        </w:rPr>
        <w:t>Решение задач повышенной сложности (</w:t>
      </w:r>
      <w:r w:rsidR="00005363" w:rsidRPr="00CA24E5">
        <w:rPr>
          <w:rFonts w:ascii="Times New Roman" w:hAnsi="Times New Roman" w:cs="Times New Roman"/>
          <w:b/>
          <w:kern w:val="2"/>
        </w:rPr>
        <w:t>7 часов)</w:t>
      </w:r>
    </w:p>
    <w:p w:rsidR="00A4076B" w:rsidRPr="00CA24E5" w:rsidRDefault="00691B67" w:rsidP="00691B67">
      <w:pPr>
        <w:shd w:val="clear" w:color="auto" w:fill="FFFFFF"/>
        <w:suppressAutoHyphens/>
        <w:spacing w:line="276" w:lineRule="auto"/>
        <w:ind w:left="709"/>
        <w:rPr>
          <w:rFonts w:ascii="Times New Roman" w:hAnsi="Times New Roman" w:cs="Times New Roman"/>
          <w:kern w:val="2"/>
        </w:rPr>
      </w:pPr>
      <w:r w:rsidRPr="00CA24E5">
        <w:rPr>
          <w:rFonts w:ascii="Times New Roman" w:hAnsi="Times New Roman" w:cs="Times New Roman"/>
          <w:kern w:val="2"/>
        </w:rPr>
        <w:t xml:space="preserve">4.1 </w:t>
      </w:r>
      <w:r w:rsidR="00A4076B" w:rsidRPr="00CA24E5">
        <w:rPr>
          <w:rFonts w:ascii="Times New Roman" w:hAnsi="Times New Roman" w:cs="Times New Roman"/>
          <w:kern w:val="2"/>
        </w:rPr>
        <w:t>Решение задач с недостаточным набором исходных данных (2 ч)</w:t>
      </w:r>
    </w:p>
    <w:p w:rsidR="00A4076B" w:rsidRPr="00CA24E5" w:rsidRDefault="00691B67" w:rsidP="00691B67">
      <w:pPr>
        <w:spacing w:line="276" w:lineRule="auto"/>
        <w:ind w:left="709"/>
        <w:rPr>
          <w:rFonts w:ascii="Times New Roman" w:hAnsi="Times New Roman" w:cs="Times New Roman"/>
          <w:kern w:val="2"/>
        </w:rPr>
      </w:pPr>
      <w:r w:rsidRPr="00CA24E5">
        <w:rPr>
          <w:rFonts w:ascii="Times New Roman" w:hAnsi="Times New Roman" w:cs="Times New Roman"/>
        </w:rPr>
        <w:t xml:space="preserve">4.2 </w:t>
      </w:r>
      <w:r w:rsidR="00A4076B" w:rsidRPr="00CA24E5">
        <w:rPr>
          <w:rFonts w:ascii="Times New Roman" w:hAnsi="Times New Roman" w:cs="Times New Roman"/>
          <w:kern w:val="2"/>
        </w:rPr>
        <w:t>Решение задач с помощью уравнений и неравенств (3 ч)</w:t>
      </w:r>
    </w:p>
    <w:p w:rsidR="00B61D9E" w:rsidRPr="00CA24E5" w:rsidRDefault="00691B67" w:rsidP="00691B67">
      <w:pPr>
        <w:pStyle w:val="20"/>
        <w:shd w:val="clear" w:color="auto" w:fill="auto"/>
        <w:spacing w:after="36" w:line="240" w:lineRule="auto"/>
        <w:ind w:left="709"/>
        <w:rPr>
          <w:sz w:val="24"/>
          <w:szCs w:val="24"/>
        </w:rPr>
      </w:pPr>
      <w:r w:rsidRPr="00CA24E5">
        <w:rPr>
          <w:kern w:val="2"/>
          <w:sz w:val="24"/>
          <w:szCs w:val="24"/>
        </w:rPr>
        <w:t xml:space="preserve">4.3 </w:t>
      </w:r>
      <w:r w:rsidR="00A4076B" w:rsidRPr="00CA24E5">
        <w:rPr>
          <w:kern w:val="2"/>
          <w:sz w:val="24"/>
          <w:szCs w:val="24"/>
        </w:rPr>
        <w:t>Итоговая контрольная работа по курсу «Решение нестандартных задач» (2 ч)</w:t>
      </w:r>
    </w:p>
    <w:p w:rsidR="00B61D9E" w:rsidRPr="00CA24E5" w:rsidRDefault="00B61D9E" w:rsidP="00B61D9E">
      <w:pPr>
        <w:pStyle w:val="20"/>
        <w:shd w:val="clear" w:color="auto" w:fill="auto"/>
        <w:spacing w:after="36" w:line="240" w:lineRule="auto"/>
        <w:ind w:left="20"/>
        <w:jc w:val="center"/>
        <w:rPr>
          <w:b/>
          <w:sz w:val="24"/>
          <w:szCs w:val="24"/>
        </w:rPr>
      </w:pPr>
    </w:p>
    <w:p w:rsidR="00B61D9E" w:rsidRPr="00BC4EEB" w:rsidRDefault="00B61D9E" w:rsidP="00691B67">
      <w:pPr>
        <w:jc w:val="center"/>
        <w:rPr>
          <w:rFonts w:ascii="Times New Roman" w:eastAsia="Times New Roman" w:hAnsi="Times New Roman" w:cs="Times New Roman"/>
          <w:spacing w:val="-5"/>
        </w:rPr>
      </w:pPr>
      <w:r w:rsidRPr="00CA24E5">
        <w:rPr>
          <w:rFonts w:ascii="Times New Roman" w:hAnsi="Times New Roman" w:cs="Times New Roman"/>
          <w:b/>
        </w:rPr>
        <w:t xml:space="preserve">11 класс, </w:t>
      </w:r>
      <w:r w:rsidR="00BC4EEB">
        <w:rPr>
          <w:rFonts w:ascii="Times New Roman" w:hAnsi="Times New Roman" w:cs="Times New Roman"/>
        </w:rPr>
        <w:t>(34 часа</w:t>
      </w:r>
      <w:r w:rsidRPr="00BC4EEB">
        <w:rPr>
          <w:rFonts w:ascii="Times New Roman" w:hAnsi="Times New Roman" w:cs="Times New Roman"/>
        </w:rPr>
        <w:t>)</w:t>
      </w:r>
    </w:p>
    <w:p w:rsidR="00B61D9E" w:rsidRPr="00CA24E5" w:rsidRDefault="00B61D9E" w:rsidP="00B61D9E">
      <w:pPr>
        <w:pStyle w:val="20"/>
        <w:shd w:val="clear" w:color="auto" w:fill="auto"/>
        <w:spacing w:after="36" w:line="240" w:lineRule="auto"/>
        <w:ind w:left="20" w:firstLine="689"/>
        <w:rPr>
          <w:b/>
          <w:sz w:val="24"/>
          <w:szCs w:val="24"/>
        </w:rPr>
      </w:pPr>
      <w:r w:rsidRPr="00CA24E5">
        <w:rPr>
          <w:b/>
          <w:sz w:val="24"/>
          <w:szCs w:val="24"/>
        </w:rPr>
        <w:t>Введение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Классификация задач. Система обозначений и форма записи. Способы решения задач. Физические величины, используемые при решении расчетных задач. Анализ химической задачи.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Основные стехиометрические законы: закон сохранения массы веществ, закон постоянства состава, закон Авагадро. Абсолютная атомная и молекулярные масса. Количество вещества, моль. Молярная масса вещества. Число Авагадро. Массовая доля, молярная доля. Закон Авагадро и его следствия. Нормальные условия. Молярный объем газов. Относительная плотность газов и смеси газов. Газовые законы.</w:t>
      </w:r>
    </w:p>
    <w:p w:rsidR="00B61D9E" w:rsidRPr="002853EB" w:rsidRDefault="00B61D9E" w:rsidP="00BC4EEB">
      <w:pPr>
        <w:ind w:firstLine="709"/>
        <w:rPr>
          <w:rFonts w:ascii="Times New Roman" w:hAnsi="Times New Roman" w:cs="Times New Roman"/>
          <w:b/>
        </w:rPr>
      </w:pPr>
      <w:r w:rsidRPr="002853EB">
        <w:rPr>
          <w:rFonts w:ascii="Times New Roman" w:hAnsi="Times New Roman" w:cs="Times New Roman"/>
          <w:b/>
        </w:rPr>
        <w:lastRenderedPageBreak/>
        <w:t>Раздел I. Расчеты по химическим формулам (6 часов).</w:t>
      </w:r>
    </w:p>
    <w:p w:rsidR="00B61D9E" w:rsidRPr="00CA24E5" w:rsidRDefault="00B61D9E" w:rsidP="00B61D9E">
      <w:pPr>
        <w:pStyle w:val="30"/>
        <w:numPr>
          <w:ilvl w:val="0"/>
          <w:numId w:val="5"/>
        </w:numPr>
        <w:shd w:val="clear" w:color="auto" w:fill="auto"/>
        <w:tabs>
          <w:tab w:val="left" w:pos="507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Вычисление по химическим формулам.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Химическая формула. Определение относительной молекулярной массы. Вычисление массовой доли элементов в веществе. Вычисление массовых отношений элементов; массы элемента по известной массе сложного вещества и наоборот. Вычисление количества элемента в известном количестве сложного вещества и наоборот. Вычисление массы элемента по известному количеству сложного вещества и наоборот. Вычисление массы элемента по известной массе сложного вещества и наоборот. Расчет относительной плотности и молекулярной массы газов. Расчет объемов газов по известному количеству вещества.</w:t>
      </w:r>
    </w:p>
    <w:p w:rsidR="00B61D9E" w:rsidRPr="00CA24E5" w:rsidRDefault="00B61D9E" w:rsidP="00B61D9E">
      <w:pPr>
        <w:pStyle w:val="30"/>
        <w:numPr>
          <w:ilvl w:val="0"/>
          <w:numId w:val="5"/>
        </w:numPr>
        <w:shd w:val="clear" w:color="auto" w:fill="auto"/>
        <w:tabs>
          <w:tab w:val="left" w:pos="507"/>
        </w:tabs>
        <w:spacing w:before="120" w:after="0" w:line="276" w:lineRule="auto"/>
        <w:ind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Определение химических формул.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Простейшая формула. Молекулярная формула. Структурная формула. Пространственная формула. Вывод химических формул на основе данных качественного состава и относительной плотности по: другому газу, отношению масс элементов или по продуктам сгорания вещества.</w:t>
      </w:r>
    </w:p>
    <w:p w:rsidR="00C14579" w:rsidRPr="00CA24E5" w:rsidRDefault="00C14579" w:rsidP="00B61D9E">
      <w:pPr>
        <w:pStyle w:val="20"/>
        <w:shd w:val="clear" w:color="auto" w:fill="auto"/>
        <w:spacing w:line="276" w:lineRule="auto"/>
        <w:ind w:left="20" w:firstLine="689"/>
        <w:rPr>
          <w:b/>
          <w:sz w:val="24"/>
          <w:szCs w:val="24"/>
        </w:rPr>
      </w:pPr>
    </w:p>
    <w:p w:rsidR="00B61D9E" w:rsidRPr="00CA24E5" w:rsidRDefault="00B61D9E" w:rsidP="00B61D9E">
      <w:pPr>
        <w:pStyle w:val="20"/>
        <w:shd w:val="clear" w:color="auto" w:fill="auto"/>
        <w:spacing w:line="276" w:lineRule="auto"/>
        <w:ind w:left="20" w:firstLine="689"/>
        <w:rPr>
          <w:b/>
          <w:sz w:val="24"/>
          <w:szCs w:val="24"/>
        </w:rPr>
      </w:pPr>
      <w:r w:rsidRPr="00CA24E5">
        <w:rPr>
          <w:b/>
          <w:sz w:val="24"/>
          <w:szCs w:val="24"/>
        </w:rPr>
        <w:t xml:space="preserve">Раздел </w:t>
      </w:r>
      <w:r w:rsidRPr="00CA24E5">
        <w:rPr>
          <w:b/>
          <w:sz w:val="24"/>
          <w:szCs w:val="24"/>
          <w:lang w:val="en-US"/>
        </w:rPr>
        <w:t>II</w:t>
      </w:r>
      <w:r w:rsidRPr="00CA24E5">
        <w:rPr>
          <w:b/>
          <w:sz w:val="24"/>
          <w:szCs w:val="24"/>
        </w:rPr>
        <w:t>. Расчеты по химическим уравнениям (11 часов).</w:t>
      </w:r>
    </w:p>
    <w:p w:rsidR="00B61D9E" w:rsidRPr="00CA24E5" w:rsidRDefault="00B61D9E" w:rsidP="00B61D9E">
      <w:pPr>
        <w:pStyle w:val="30"/>
        <w:numPr>
          <w:ilvl w:val="1"/>
          <w:numId w:val="5"/>
        </w:numPr>
        <w:shd w:val="clear" w:color="auto" w:fill="auto"/>
        <w:tabs>
          <w:tab w:val="left" w:pos="507"/>
        </w:tabs>
        <w:spacing w:after="0" w:line="276" w:lineRule="auto"/>
        <w:ind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Расчеты по химическим уравнениям, с использованием понятий: «избыток», «примесь» и «выход продукта».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Химическое уравнение. Способы нахождения избытка вещества. Решение задач, когда одно из веществ взято в избытке. Чистые вещества и смеси. Вычисление массы чистого вещества или примеси, содержащихся в смеси. Вычисление массовой доли чистого вещества или примеси в образце. Массовая доля выхода продукта. Объёмная доля выхода продукта. Определение массы (объёма) вещества вступающего в реакцию или полученного в результате, её по известной массе (объёму) исходного (полученного) вещества и массовой (объёмной) доли выхода.</w:t>
      </w:r>
    </w:p>
    <w:p w:rsidR="00B61D9E" w:rsidRPr="00CA24E5" w:rsidRDefault="00B61D9E" w:rsidP="00B61D9E">
      <w:pPr>
        <w:pStyle w:val="30"/>
        <w:numPr>
          <w:ilvl w:val="1"/>
          <w:numId w:val="5"/>
        </w:numPr>
        <w:shd w:val="clear" w:color="auto" w:fill="auto"/>
        <w:tabs>
          <w:tab w:val="left" w:pos="507"/>
        </w:tabs>
        <w:spacing w:before="120" w:after="0" w:line="276" w:lineRule="auto"/>
        <w:ind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Расчеты по термохимическим уравнениям.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Тепловой эффект реакции. Термохимические уравнения. Вычисление теплового эффекта реакции и составление термохимического уравнения. Вычисление теплоты образования и теплоты сгорания. Энтальпия. Энтропия. Закон Гесса. Энергия Гиббса.</w:t>
      </w:r>
    </w:p>
    <w:p w:rsidR="00B61D9E" w:rsidRPr="00CA24E5" w:rsidRDefault="00B61D9E" w:rsidP="00B61D9E">
      <w:pPr>
        <w:pStyle w:val="30"/>
        <w:numPr>
          <w:ilvl w:val="1"/>
          <w:numId w:val="5"/>
        </w:numPr>
        <w:shd w:val="clear" w:color="auto" w:fill="auto"/>
        <w:tabs>
          <w:tab w:val="left" w:pos="507"/>
        </w:tabs>
        <w:spacing w:before="120" w:after="0" w:line="276" w:lineRule="auto"/>
        <w:ind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Расчеты на кинетические закономерности.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Скорость химической реакции. Химическое равновесие. Факторы, влияющие на скорость химической реакции и химическое равновесие. Практическое задание «Изучение влияния условий (концентрации, температуры) на скорость химической реакции (на примере тиосульфата натрия и серной кислоты)».</w:t>
      </w:r>
    </w:p>
    <w:p w:rsidR="00B61D9E" w:rsidRPr="00CA24E5" w:rsidRDefault="00B61D9E" w:rsidP="00B61D9E">
      <w:pPr>
        <w:pStyle w:val="30"/>
        <w:numPr>
          <w:ilvl w:val="1"/>
          <w:numId w:val="5"/>
        </w:numPr>
        <w:shd w:val="clear" w:color="auto" w:fill="auto"/>
        <w:tabs>
          <w:tab w:val="left" w:pos="507"/>
        </w:tabs>
        <w:spacing w:before="120" w:after="0" w:line="276" w:lineRule="auto"/>
        <w:ind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Решение задач на смеси.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20" w:hanging="20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Способы решения задач на смеси. Определение количественного состава смеси.</w:t>
      </w:r>
    </w:p>
    <w:p w:rsidR="00A4076B" w:rsidRPr="00CA24E5" w:rsidRDefault="00B61D9E" w:rsidP="00B61D9E">
      <w:pPr>
        <w:shd w:val="clear" w:color="auto" w:fill="FFFFFF"/>
        <w:suppressAutoHyphens/>
        <w:spacing w:line="276" w:lineRule="auto"/>
        <w:ind w:firstLine="689"/>
        <w:rPr>
          <w:rFonts w:ascii="Times New Roman" w:hAnsi="Times New Roman" w:cs="Times New Roman"/>
          <w:b/>
          <w:kern w:val="2"/>
        </w:rPr>
      </w:pPr>
      <w:r w:rsidRPr="00CA24E5">
        <w:rPr>
          <w:rFonts w:ascii="Times New Roman" w:hAnsi="Times New Roman" w:cs="Times New Roman"/>
        </w:rPr>
        <w:t>2.5. Решение задач по уравнениям нескольких последовательных реакций.</w:t>
      </w:r>
    </w:p>
    <w:p w:rsidR="00C14579" w:rsidRPr="00CA24E5" w:rsidRDefault="00C14579" w:rsidP="00B61D9E">
      <w:pPr>
        <w:pStyle w:val="20"/>
        <w:shd w:val="clear" w:color="auto" w:fill="auto"/>
        <w:spacing w:line="240" w:lineRule="auto"/>
        <w:ind w:left="40" w:firstLine="689"/>
        <w:rPr>
          <w:b/>
          <w:sz w:val="24"/>
          <w:szCs w:val="24"/>
        </w:rPr>
      </w:pPr>
    </w:p>
    <w:p w:rsidR="00B61D9E" w:rsidRPr="00CA24E5" w:rsidRDefault="00B61D9E" w:rsidP="00B61D9E">
      <w:pPr>
        <w:pStyle w:val="20"/>
        <w:shd w:val="clear" w:color="auto" w:fill="auto"/>
        <w:spacing w:line="240" w:lineRule="auto"/>
        <w:ind w:left="40" w:firstLine="689"/>
        <w:rPr>
          <w:b/>
          <w:bCs/>
          <w:sz w:val="24"/>
          <w:szCs w:val="24"/>
        </w:rPr>
      </w:pPr>
      <w:r w:rsidRPr="00CA24E5">
        <w:rPr>
          <w:b/>
          <w:sz w:val="24"/>
          <w:szCs w:val="24"/>
        </w:rPr>
        <w:t>Раздел III. Решение задач на растворы (6 часов).</w:t>
      </w:r>
    </w:p>
    <w:p w:rsidR="00B61D9E" w:rsidRPr="00CA24E5" w:rsidRDefault="00B61D9E" w:rsidP="00B61D9E">
      <w:pPr>
        <w:pStyle w:val="30"/>
        <w:numPr>
          <w:ilvl w:val="0"/>
          <w:numId w:val="6"/>
        </w:numPr>
        <w:shd w:val="clear" w:color="auto" w:fill="auto"/>
        <w:tabs>
          <w:tab w:val="left" w:pos="540"/>
        </w:tabs>
        <w:spacing w:after="0" w:line="240" w:lineRule="auto"/>
        <w:ind w:left="4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Расчеты с использованием массовой доли вещества.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40" w:right="240" w:hanging="40"/>
        <w:rPr>
          <w:sz w:val="24"/>
          <w:szCs w:val="24"/>
        </w:rPr>
      </w:pPr>
      <w:r w:rsidRPr="00CA24E5">
        <w:rPr>
          <w:sz w:val="24"/>
          <w:szCs w:val="24"/>
        </w:rPr>
        <w:t>Массовая доля растворенного вещества. Вычисление массовой доли и массы растворенного вещества, массы и объёма раствора и растворителя.</w:t>
      </w:r>
    </w:p>
    <w:p w:rsidR="00B61D9E" w:rsidRPr="00CA24E5" w:rsidRDefault="00B61D9E" w:rsidP="00B61D9E">
      <w:pPr>
        <w:pStyle w:val="30"/>
        <w:numPr>
          <w:ilvl w:val="0"/>
          <w:numId w:val="6"/>
        </w:numPr>
        <w:shd w:val="clear" w:color="auto" w:fill="auto"/>
        <w:tabs>
          <w:tab w:val="left" w:pos="540"/>
        </w:tabs>
        <w:spacing w:after="0" w:line="240" w:lineRule="auto"/>
        <w:ind w:left="40" w:right="240" w:firstLine="689"/>
        <w:jc w:val="left"/>
        <w:rPr>
          <w:sz w:val="24"/>
          <w:szCs w:val="24"/>
        </w:rPr>
      </w:pPr>
      <w:r w:rsidRPr="00CA24E5">
        <w:rPr>
          <w:sz w:val="24"/>
          <w:szCs w:val="24"/>
        </w:rPr>
        <w:t xml:space="preserve">Расчеты с использованием молярной концентрации. </w:t>
      </w:r>
    </w:p>
    <w:p w:rsidR="00B61D9E" w:rsidRPr="00CA24E5" w:rsidRDefault="00B61D9E" w:rsidP="00B61D9E">
      <w:pPr>
        <w:pStyle w:val="30"/>
        <w:shd w:val="clear" w:color="auto" w:fill="auto"/>
        <w:tabs>
          <w:tab w:val="left" w:pos="-27925"/>
        </w:tabs>
        <w:spacing w:after="0" w:line="240" w:lineRule="auto"/>
        <w:ind w:right="240"/>
        <w:jc w:val="left"/>
        <w:rPr>
          <w:sz w:val="24"/>
          <w:szCs w:val="24"/>
        </w:rPr>
      </w:pPr>
      <w:r w:rsidRPr="00CA24E5">
        <w:rPr>
          <w:sz w:val="24"/>
          <w:szCs w:val="24"/>
        </w:rPr>
        <w:t>Молярная концентрация. Растворимость.</w:t>
      </w:r>
    </w:p>
    <w:p w:rsidR="00B61D9E" w:rsidRPr="00CA24E5" w:rsidRDefault="00B61D9E" w:rsidP="00B61D9E">
      <w:pPr>
        <w:pStyle w:val="30"/>
        <w:numPr>
          <w:ilvl w:val="0"/>
          <w:numId w:val="6"/>
        </w:numPr>
        <w:shd w:val="clear" w:color="auto" w:fill="auto"/>
        <w:tabs>
          <w:tab w:val="left" w:pos="540"/>
        </w:tabs>
        <w:spacing w:after="0" w:line="240" w:lineRule="auto"/>
        <w:ind w:left="4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Решение задач, связанных со смешиванием растворов, кристаллогидраты.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40" w:hanging="40"/>
        <w:rPr>
          <w:sz w:val="24"/>
          <w:szCs w:val="24"/>
        </w:rPr>
      </w:pPr>
      <w:r w:rsidRPr="00CA24E5">
        <w:rPr>
          <w:sz w:val="24"/>
          <w:szCs w:val="24"/>
        </w:rPr>
        <w:t>Задачи на смешение растворов с различным содержанием растворенного вещества.</w:t>
      </w:r>
    </w:p>
    <w:p w:rsidR="00C14579" w:rsidRPr="00CA24E5" w:rsidRDefault="00C14579" w:rsidP="00B61D9E">
      <w:pPr>
        <w:pStyle w:val="20"/>
        <w:shd w:val="clear" w:color="auto" w:fill="auto"/>
        <w:spacing w:line="240" w:lineRule="auto"/>
        <w:ind w:left="40" w:firstLine="689"/>
        <w:rPr>
          <w:sz w:val="24"/>
          <w:szCs w:val="24"/>
        </w:rPr>
      </w:pPr>
    </w:p>
    <w:p w:rsidR="00B61D9E" w:rsidRPr="00CA24E5" w:rsidRDefault="00B61D9E" w:rsidP="00B61D9E">
      <w:pPr>
        <w:pStyle w:val="20"/>
        <w:shd w:val="clear" w:color="auto" w:fill="auto"/>
        <w:spacing w:line="240" w:lineRule="auto"/>
        <w:ind w:left="40" w:firstLine="689"/>
        <w:rPr>
          <w:b/>
          <w:sz w:val="24"/>
          <w:szCs w:val="24"/>
        </w:rPr>
      </w:pPr>
      <w:r w:rsidRPr="00CA24E5">
        <w:rPr>
          <w:b/>
          <w:sz w:val="24"/>
          <w:szCs w:val="24"/>
        </w:rPr>
        <w:t>Раздел IV. Решение задач повышенной сложности (</w:t>
      </w:r>
      <w:r w:rsidR="00C14579" w:rsidRPr="00CA24E5">
        <w:rPr>
          <w:b/>
          <w:sz w:val="24"/>
          <w:szCs w:val="24"/>
        </w:rPr>
        <w:t>10</w:t>
      </w:r>
      <w:r w:rsidRPr="00CA24E5">
        <w:rPr>
          <w:b/>
          <w:sz w:val="24"/>
          <w:szCs w:val="24"/>
        </w:rPr>
        <w:t xml:space="preserve"> часов).</w:t>
      </w:r>
    </w:p>
    <w:p w:rsidR="00B61D9E" w:rsidRPr="00CA24E5" w:rsidRDefault="00B61D9E" w:rsidP="00B61D9E">
      <w:pPr>
        <w:pStyle w:val="30"/>
        <w:numPr>
          <w:ilvl w:val="0"/>
          <w:numId w:val="7"/>
        </w:numPr>
        <w:shd w:val="clear" w:color="auto" w:fill="auto"/>
        <w:tabs>
          <w:tab w:val="left" w:pos="540"/>
        </w:tabs>
        <w:spacing w:after="0" w:line="240" w:lineRule="auto"/>
        <w:ind w:left="4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Решение задач с помощью уравнений и неравенств.</w:t>
      </w:r>
    </w:p>
    <w:p w:rsidR="00B61D9E" w:rsidRPr="00CA24E5" w:rsidRDefault="00B61D9E" w:rsidP="00B61D9E">
      <w:pPr>
        <w:pStyle w:val="21"/>
        <w:shd w:val="clear" w:color="auto" w:fill="auto"/>
        <w:spacing w:line="240" w:lineRule="auto"/>
        <w:ind w:left="40" w:right="240" w:hanging="40"/>
        <w:rPr>
          <w:sz w:val="24"/>
          <w:szCs w:val="24"/>
        </w:rPr>
      </w:pPr>
      <w:r w:rsidRPr="00CA24E5">
        <w:rPr>
          <w:sz w:val="24"/>
          <w:szCs w:val="24"/>
        </w:rPr>
        <w:t>Вычисление состава соединений, смесей, веществ и сплавов. Вычисление по уравнениям реакций. Определение количественных отношений в растворах.</w:t>
      </w:r>
    </w:p>
    <w:p w:rsidR="00B61D9E" w:rsidRPr="00CA24E5" w:rsidRDefault="00B61D9E" w:rsidP="00B61D9E">
      <w:pPr>
        <w:pStyle w:val="30"/>
        <w:numPr>
          <w:ilvl w:val="0"/>
          <w:numId w:val="7"/>
        </w:numPr>
        <w:shd w:val="clear" w:color="auto" w:fill="auto"/>
        <w:tabs>
          <w:tab w:val="left" w:pos="540"/>
        </w:tabs>
        <w:spacing w:after="0" w:line="240" w:lineRule="auto"/>
        <w:ind w:left="4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Решение задач с недостаточным набором исходных данных.</w:t>
      </w:r>
    </w:p>
    <w:p w:rsidR="00B61D9E" w:rsidRPr="00CA24E5" w:rsidRDefault="00B61D9E" w:rsidP="00B61D9E">
      <w:pPr>
        <w:pStyle w:val="30"/>
        <w:numPr>
          <w:ilvl w:val="0"/>
          <w:numId w:val="7"/>
        </w:numPr>
        <w:shd w:val="clear" w:color="auto" w:fill="auto"/>
        <w:tabs>
          <w:tab w:val="left" w:pos="540"/>
        </w:tabs>
        <w:spacing w:after="0" w:line="240" w:lineRule="auto"/>
        <w:ind w:left="40"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Определение формулы вещества по его реакционной способности.</w:t>
      </w:r>
    </w:p>
    <w:p w:rsidR="00B61D9E" w:rsidRPr="00CA24E5" w:rsidRDefault="00B61D9E" w:rsidP="00B61D9E">
      <w:pPr>
        <w:pStyle w:val="30"/>
        <w:numPr>
          <w:ilvl w:val="0"/>
          <w:numId w:val="7"/>
        </w:numPr>
        <w:shd w:val="clear" w:color="auto" w:fill="auto"/>
        <w:tabs>
          <w:tab w:val="left" w:pos="540"/>
        </w:tabs>
        <w:spacing w:after="0" w:line="240" w:lineRule="auto"/>
        <w:ind w:firstLine="689"/>
        <w:jc w:val="both"/>
        <w:rPr>
          <w:sz w:val="24"/>
          <w:szCs w:val="24"/>
        </w:rPr>
      </w:pPr>
      <w:r w:rsidRPr="00CA24E5">
        <w:rPr>
          <w:sz w:val="24"/>
          <w:szCs w:val="24"/>
        </w:rPr>
        <w:t xml:space="preserve">Решение задач на смеси.  </w:t>
      </w:r>
    </w:p>
    <w:p w:rsidR="00B61D9E" w:rsidRPr="00CA24E5" w:rsidRDefault="00B61D9E" w:rsidP="00B61D9E">
      <w:pPr>
        <w:pStyle w:val="30"/>
        <w:shd w:val="clear" w:color="auto" w:fill="auto"/>
        <w:tabs>
          <w:tab w:val="left" w:pos="-28209"/>
        </w:tabs>
        <w:spacing w:after="0" w:line="240" w:lineRule="auto"/>
        <w:jc w:val="both"/>
        <w:rPr>
          <w:sz w:val="24"/>
          <w:szCs w:val="24"/>
        </w:rPr>
      </w:pPr>
      <w:r w:rsidRPr="00CA24E5">
        <w:rPr>
          <w:sz w:val="24"/>
          <w:szCs w:val="24"/>
        </w:rPr>
        <w:t>Задачи на смеси. Определение количественного состава смеси</w:t>
      </w:r>
    </w:p>
    <w:p w:rsidR="006265BE" w:rsidRDefault="006265BE" w:rsidP="006265BE">
      <w:pPr>
        <w:jc w:val="both"/>
        <w:rPr>
          <w:rFonts w:ascii="Times New Roman" w:hAnsi="Times New Roman" w:cs="Times New Roman"/>
          <w:b/>
        </w:rPr>
      </w:pPr>
    </w:p>
    <w:p w:rsidR="006265BE" w:rsidRDefault="006265BE" w:rsidP="006265B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Тематическое планирование </w:t>
      </w:r>
    </w:p>
    <w:p w:rsidR="006265BE" w:rsidRDefault="006265BE" w:rsidP="00626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10класс</w:t>
      </w:r>
    </w:p>
    <w:tbl>
      <w:tblPr>
        <w:tblOverlap w:val="never"/>
        <w:tblW w:w="10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875"/>
        <w:gridCol w:w="1560"/>
        <w:gridCol w:w="992"/>
        <w:gridCol w:w="1355"/>
      </w:tblGrid>
      <w:tr w:rsidR="006265BE" w:rsidTr="006265BE">
        <w:trPr>
          <w:trHeight w:hRule="exact" w:val="57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265BE" w:rsidTr="006265BE">
        <w:trPr>
          <w:trHeight w:hRule="exact" w:val="28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5BE" w:rsidRDefault="006265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5BE" w:rsidRDefault="006265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5BE" w:rsidRDefault="006265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265BE" w:rsidTr="006265BE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Основные понятия и законы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65BE" w:rsidTr="006265B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Расчеты по химическим формулам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65BE" w:rsidTr="006265BE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Расчеты по химическим уравнениям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265BE" w:rsidTr="006265B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Решение задач на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65BE" w:rsidTr="006265BE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4. Решение задач повышенной сложности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65BE" w:rsidTr="006265BE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right="5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265BE" w:rsidTr="006265BE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right="5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5BE" w:rsidRDefault="006265BE" w:rsidP="006265BE">
      <w:pPr>
        <w:rPr>
          <w:rFonts w:ascii="Times New Roman" w:hAnsi="Times New Roman" w:cs="Times New Roman"/>
        </w:rPr>
      </w:pPr>
    </w:p>
    <w:p w:rsidR="006265BE" w:rsidRDefault="006265BE" w:rsidP="006265BE">
      <w:pPr>
        <w:jc w:val="center"/>
        <w:rPr>
          <w:rFonts w:ascii="Times New Roman" w:hAnsi="Times New Roman" w:cs="Times New Roman"/>
          <w:b/>
        </w:rPr>
      </w:pPr>
    </w:p>
    <w:p w:rsidR="006265BE" w:rsidRDefault="006265BE" w:rsidP="006265BE">
      <w:pPr>
        <w:jc w:val="center"/>
        <w:rPr>
          <w:rFonts w:ascii="Times New Roman" w:hAnsi="Times New Roman" w:cs="Times New Roman"/>
          <w:b/>
        </w:rPr>
      </w:pPr>
    </w:p>
    <w:p w:rsidR="006265BE" w:rsidRDefault="006265BE" w:rsidP="006265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tbl>
      <w:tblPr>
        <w:tblOverlap w:val="never"/>
        <w:tblW w:w="10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875"/>
        <w:gridCol w:w="1560"/>
        <w:gridCol w:w="992"/>
        <w:gridCol w:w="1355"/>
      </w:tblGrid>
      <w:tr w:rsidR="006265BE" w:rsidTr="006265BE">
        <w:trPr>
          <w:trHeight w:hRule="exact" w:val="57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265BE" w:rsidRDefault="00626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265BE" w:rsidTr="006265BE">
        <w:trPr>
          <w:trHeight w:hRule="exact" w:val="28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5BE" w:rsidRDefault="006265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5BE" w:rsidRDefault="006265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5BE" w:rsidRDefault="006265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265BE" w:rsidTr="006265BE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65BE" w:rsidTr="006265B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Раздел 1. Расчеты по химическим формулам.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65BE" w:rsidTr="006265BE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Раздел 2. Расчеты по химическим уравнениям.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65BE" w:rsidTr="006265B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Раздел 3. Решение задач на растворы.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65BE" w:rsidTr="006265BE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left="51"/>
              <w:rPr>
                <w:rFonts w:ascii="Times New Roman" w:hAnsi="Times New Roman" w:cs="Times New Roman"/>
              </w:rPr>
            </w:pPr>
            <w:r>
              <w:rPr>
                <w:rStyle w:val="12pt"/>
                <w:rFonts w:eastAsia="Courier New"/>
                <w:b w:val="0"/>
              </w:rPr>
              <w:t>Раздел 4. Решение задач повышенной сложности.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65BE" w:rsidTr="006265BE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ind w:right="5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265BE" w:rsidTr="006265BE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ind w:right="51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5BE" w:rsidRDefault="00626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5BE" w:rsidRDefault="006265BE" w:rsidP="00BC4EEB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BC4EEB" w:rsidRDefault="00BC4EEB" w:rsidP="00BC4EEB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BC4EEB">
        <w:rPr>
          <w:rFonts w:ascii="Times New Roman" w:hAnsi="Times New Roman" w:cs="Times New Roman"/>
          <w:b/>
          <w:bCs/>
          <w:sz w:val="28"/>
          <w:szCs w:val="20"/>
        </w:rPr>
        <w:t xml:space="preserve">Тематическое планирование </w:t>
      </w:r>
    </w:p>
    <w:p w:rsidR="00B14951" w:rsidRDefault="00856F05" w:rsidP="00856F05">
      <w:pPr>
        <w:pStyle w:val="20"/>
        <w:shd w:val="clear" w:color="auto" w:fill="auto"/>
        <w:spacing w:after="36" w:line="240" w:lineRule="auto"/>
        <w:ind w:left="20"/>
        <w:jc w:val="center"/>
        <w:rPr>
          <w:b/>
          <w:sz w:val="24"/>
          <w:szCs w:val="24"/>
        </w:rPr>
      </w:pPr>
      <w:r w:rsidRPr="00CA24E5">
        <w:rPr>
          <w:b/>
          <w:sz w:val="24"/>
          <w:szCs w:val="24"/>
        </w:rPr>
        <w:t>курса «Решение нестандартных задач по химии»</w:t>
      </w:r>
    </w:p>
    <w:p w:rsidR="00856F05" w:rsidRPr="00CA24E5" w:rsidRDefault="0066600C" w:rsidP="00856F05">
      <w:pPr>
        <w:pStyle w:val="20"/>
        <w:shd w:val="clear" w:color="auto" w:fill="auto"/>
        <w:spacing w:after="36" w:line="240" w:lineRule="auto"/>
        <w:ind w:left="20"/>
        <w:jc w:val="center"/>
        <w:rPr>
          <w:b/>
          <w:sz w:val="24"/>
          <w:szCs w:val="24"/>
        </w:rPr>
      </w:pPr>
      <w:r w:rsidRPr="00CA24E5">
        <w:rPr>
          <w:b/>
          <w:sz w:val="24"/>
          <w:szCs w:val="24"/>
        </w:rPr>
        <w:t xml:space="preserve">в </w:t>
      </w:r>
      <w:r w:rsidR="00856F05" w:rsidRPr="00CA24E5">
        <w:rPr>
          <w:b/>
          <w:sz w:val="24"/>
          <w:szCs w:val="24"/>
        </w:rPr>
        <w:t>1</w:t>
      </w:r>
      <w:r w:rsidR="006265BE">
        <w:rPr>
          <w:b/>
          <w:sz w:val="24"/>
          <w:szCs w:val="24"/>
        </w:rPr>
        <w:t>0</w:t>
      </w:r>
      <w:r w:rsidR="00856F05" w:rsidRPr="00CA24E5">
        <w:rPr>
          <w:b/>
          <w:sz w:val="24"/>
          <w:szCs w:val="24"/>
        </w:rPr>
        <w:t xml:space="preserve"> класс</w:t>
      </w:r>
      <w:r w:rsidRPr="00CA24E5">
        <w:rPr>
          <w:b/>
          <w:sz w:val="24"/>
          <w:szCs w:val="24"/>
        </w:rPr>
        <w:t>е</w:t>
      </w:r>
    </w:p>
    <w:p w:rsidR="00856F05" w:rsidRPr="00CA24E5" w:rsidRDefault="00856F05" w:rsidP="006265BE">
      <w:pPr>
        <w:pStyle w:val="21"/>
        <w:shd w:val="clear" w:color="auto" w:fill="auto"/>
        <w:spacing w:line="240" w:lineRule="auto"/>
        <w:ind w:left="2552" w:right="1939"/>
        <w:jc w:val="center"/>
        <w:rPr>
          <w:sz w:val="24"/>
          <w:szCs w:val="24"/>
        </w:rPr>
      </w:pPr>
      <w:r w:rsidRPr="00CA24E5">
        <w:rPr>
          <w:sz w:val="24"/>
          <w:szCs w:val="24"/>
        </w:rPr>
        <w:t>(всего 3</w:t>
      </w:r>
      <w:r w:rsidR="006265BE">
        <w:rPr>
          <w:sz w:val="24"/>
          <w:szCs w:val="24"/>
        </w:rPr>
        <w:t>5</w:t>
      </w:r>
      <w:r w:rsidRPr="00CA24E5">
        <w:rPr>
          <w:sz w:val="24"/>
          <w:szCs w:val="24"/>
        </w:rPr>
        <w:t xml:space="preserve"> часов, 1 час в неделю)</w:t>
      </w:r>
    </w:p>
    <w:p w:rsidR="00856F05" w:rsidRPr="00CA24E5" w:rsidRDefault="00856F05" w:rsidP="00856F05">
      <w:pPr>
        <w:pStyle w:val="20"/>
        <w:shd w:val="clear" w:color="auto" w:fill="auto"/>
        <w:spacing w:after="36" w:line="240" w:lineRule="auto"/>
        <w:ind w:left="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55"/>
        <w:gridCol w:w="917"/>
        <w:gridCol w:w="888"/>
        <w:gridCol w:w="974"/>
      </w:tblGrid>
      <w:tr w:rsidR="00856F05" w:rsidRPr="00CA24E5">
        <w:trPr>
          <w:trHeight w:hRule="exact" w:val="30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CA24E5">
              <w:rPr>
                <w:rFonts w:eastAsia="CordiaUPC"/>
                <w:sz w:val="24"/>
                <w:szCs w:val="24"/>
              </w:rPr>
              <w:t>Количество часов</w:t>
            </w:r>
          </w:p>
        </w:tc>
      </w:tr>
      <w:tr w:rsidR="00856F05" w:rsidRPr="00CA24E5">
        <w:trPr>
          <w:trHeight w:hRule="exact" w:val="288"/>
        </w:trPr>
        <w:tc>
          <w:tcPr>
            <w:tcW w:w="69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6F05" w:rsidRPr="00B14951" w:rsidRDefault="00856F05" w:rsidP="00B14951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4951">
              <w:rPr>
                <w:rFonts w:eastAsia="CordiaUPC"/>
                <w:b/>
                <w:sz w:val="24"/>
                <w:szCs w:val="24"/>
              </w:rPr>
              <w:t>Наименование разделов и тем курса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CA24E5">
              <w:rPr>
                <w:rFonts w:eastAsia="CordiaUPC"/>
                <w:sz w:val="24"/>
                <w:szCs w:val="24"/>
              </w:rPr>
              <w:t>в том числе</w:t>
            </w:r>
          </w:p>
        </w:tc>
      </w:tr>
      <w:tr w:rsidR="00856F05" w:rsidRPr="00CA24E5">
        <w:trPr>
          <w:trHeight w:hRule="exact" w:val="1253"/>
        </w:trPr>
        <w:tc>
          <w:tcPr>
            <w:tcW w:w="6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6F05" w:rsidRPr="00CA24E5" w:rsidRDefault="00856F0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  <w:r w:rsidRPr="00CA24E5">
              <w:rPr>
                <w:rFonts w:eastAsia="CordiaUPC"/>
                <w:sz w:val="24"/>
                <w:szCs w:val="24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  <w:r w:rsidRPr="00CA24E5">
              <w:rPr>
                <w:rFonts w:eastAsia="CordiaUPC"/>
                <w:sz w:val="24"/>
                <w:szCs w:val="24"/>
              </w:rPr>
              <w:t>теория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  <w:r w:rsidRPr="00CA24E5">
              <w:rPr>
                <w:rFonts w:eastAsia="CordiaUPC"/>
                <w:sz w:val="24"/>
                <w:szCs w:val="24"/>
              </w:rPr>
              <w:t>практика</w:t>
            </w: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691B6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691B6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6F05" w:rsidRPr="00CA24E5" w:rsidTr="006265BE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ind w:left="80" w:right="272"/>
              <w:jc w:val="right"/>
              <w:rPr>
                <w:sz w:val="24"/>
                <w:szCs w:val="24"/>
              </w:rPr>
            </w:pPr>
            <w:r w:rsidRPr="00CA24E5">
              <w:rPr>
                <w:rStyle w:val="12pt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F05" w:rsidRPr="00CA24E5" w:rsidRDefault="00856F05" w:rsidP="00C1457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F05" w:rsidRPr="00CA24E5" w:rsidRDefault="00856F05" w:rsidP="00856F0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6F05" w:rsidRPr="00CA24E5" w:rsidRDefault="00856F05" w:rsidP="00856F05">
      <w:pPr>
        <w:pStyle w:val="20"/>
        <w:shd w:val="clear" w:color="auto" w:fill="auto"/>
        <w:spacing w:after="36" w:line="240" w:lineRule="auto"/>
        <w:ind w:left="20"/>
        <w:jc w:val="center"/>
        <w:rPr>
          <w:color w:val="auto"/>
          <w:sz w:val="24"/>
          <w:szCs w:val="24"/>
        </w:rPr>
      </w:pPr>
    </w:p>
    <w:p w:rsidR="00856F05" w:rsidRPr="00CA24E5" w:rsidRDefault="00856F05" w:rsidP="00856F05">
      <w:pPr>
        <w:pStyle w:val="20"/>
        <w:shd w:val="clear" w:color="auto" w:fill="auto"/>
        <w:spacing w:after="36" w:line="240" w:lineRule="auto"/>
        <w:ind w:left="20"/>
        <w:rPr>
          <w:b/>
          <w:sz w:val="24"/>
          <w:szCs w:val="24"/>
        </w:rPr>
      </w:pPr>
    </w:p>
    <w:p w:rsidR="00856F05" w:rsidRPr="00CA24E5" w:rsidRDefault="00856F05" w:rsidP="00856F05">
      <w:pPr>
        <w:pStyle w:val="20"/>
        <w:shd w:val="clear" w:color="auto" w:fill="auto"/>
        <w:spacing w:after="36" w:line="240" w:lineRule="auto"/>
        <w:ind w:left="20"/>
        <w:rPr>
          <w:sz w:val="24"/>
          <w:szCs w:val="24"/>
        </w:rPr>
      </w:pPr>
    </w:p>
    <w:p w:rsidR="006265BE" w:rsidRDefault="006265BE">
      <w:pPr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:rsidR="006265BE" w:rsidRDefault="006265BE" w:rsidP="006265BE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lastRenderedPageBreak/>
        <w:t xml:space="preserve">Тематическое планирование </w:t>
      </w:r>
    </w:p>
    <w:p w:rsidR="006265BE" w:rsidRDefault="006265BE" w:rsidP="006265BE">
      <w:pPr>
        <w:pStyle w:val="20"/>
        <w:shd w:val="clear" w:color="auto" w:fill="auto"/>
        <w:spacing w:after="36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курса «Решение нестандартных задач по химии» </w:t>
      </w:r>
    </w:p>
    <w:p w:rsidR="006265BE" w:rsidRDefault="006265BE" w:rsidP="006265BE">
      <w:pPr>
        <w:pStyle w:val="20"/>
        <w:shd w:val="clear" w:color="auto" w:fill="auto"/>
        <w:spacing w:after="36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11 классе</w:t>
      </w:r>
    </w:p>
    <w:p w:rsidR="006265BE" w:rsidRDefault="006265BE" w:rsidP="006265BE">
      <w:pPr>
        <w:pStyle w:val="21"/>
        <w:shd w:val="clear" w:color="auto" w:fill="auto"/>
        <w:spacing w:line="240" w:lineRule="auto"/>
        <w:ind w:left="2552" w:right="1939"/>
        <w:jc w:val="center"/>
        <w:rPr>
          <w:sz w:val="24"/>
          <w:szCs w:val="24"/>
        </w:rPr>
      </w:pPr>
      <w:r>
        <w:rPr>
          <w:sz w:val="24"/>
          <w:szCs w:val="24"/>
        </w:rPr>
        <w:t>(всего 34 часа, 1 час в неделю)</w:t>
      </w:r>
    </w:p>
    <w:p w:rsidR="006265BE" w:rsidRDefault="006265BE" w:rsidP="006265BE">
      <w:pPr>
        <w:pStyle w:val="20"/>
        <w:shd w:val="clear" w:color="auto" w:fill="auto"/>
        <w:spacing w:after="36" w:line="240" w:lineRule="auto"/>
        <w:ind w:left="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55"/>
        <w:gridCol w:w="917"/>
        <w:gridCol w:w="888"/>
        <w:gridCol w:w="974"/>
      </w:tblGrid>
      <w:tr w:rsidR="006265BE" w:rsidTr="00607299">
        <w:trPr>
          <w:trHeight w:hRule="exact" w:val="302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5BE" w:rsidRDefault="006265BE" w:rsidP="0060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Количество часов</w:t>
            </w:r>
          </w:p>
        </w:tc>
      </w:tr>
      <w:tr w:rsidR="006265BE" w:rsidTr="00607299">
        <w:trPr>
          <w:trHeight w:hRule="exact" w:val="288"/>
        </w:trPr>
        <w:tc>
          <w:tcPr>
            <w:tcW w:w="69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ordiaUPC"/>
                <w:b/>
                <w:sz w:val="24"/>
                <w:szCs w:val="24"/>
              </w:rPr>
              <w:t>Наименование разделов и тем курса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5BE" w:rsidRDefault="006265BE" w:rsidP="0060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в том числе</w:t>
            </w:r>
          </w:p>
        </w:tc>
      </w:tr>
      <w:tr w:rsidR="006265BE" w:rsidTr="00607299">
        <w:trPr>
          <w:trHeight w:hRule="exact" w:val="1253"/>
        </w:trPr>
        <w:tc>
          <w:tcPr>
            <w:tcW w:w="6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5BE" w:rsidRDefault="006265BE" w:rsidP="0060729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теория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right="160"/>
              <w:jc w:val="right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практика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2pt"/>
              </w:rPr>
              <w:t>Введение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Style w:val="12pt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95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2pt"/>
              </w:rPr>
              <w:t>Раздел I. Расчеты по химическим формулам.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5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1.1. Вычисление по химическим формулам.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2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1.2. Определение химических формул.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3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2pt"/>
              </w:rPr>
              <w:t>Раздел II. Расчеты по химическим уравнениям.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9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2.1. Расчеты по химическим уравнениям, с использованием понятий: «избыток», «примесь» и «выход продукта».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5BE" w:rsidRPr="00B14951" w:rsidRDefault="006265BE" w:rsidP="00607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3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2.2. Расчеты по термохимическим уравнениям.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5BE" w:rsidRPr="006265BE" w:rsidRDefault="006265BE" w:rsidP="00607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2.3. Расчеты на кинетические закономерности.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2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2.4. Решение задач на смеси.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sz w:val="24"/>
                <w:szCs w:val="24"/>
              </w:rPr>
              <w:t>2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2.5. Решение задач по уравнениям нескольких последовательных реакций.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2pt"/>
              </w:rPr>
              <w:t>Раздел III. Решение задач на растворы.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4951">
              <w:rPr>
                <w:b/>
                <w:sz w:val="24"/>
                <w:szCs w:val="24"/>
              </w:rPr>
              <w:t>5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3.1. Расчеты с использованием массовой доли вещества.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5BE" w:rsidRPr="006265BE" w:rsidRDefault="006265BE" w:rsidP="00607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3.2. Расчеты с использованием молярной концентрации.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sz w:val="24"/>
                <w:szCs w:val="24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3.3. Решение задач, связанных со смешиванием растворов, кристаллогидраты.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Style w:val="12pt"/>
                <w:b w:val="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6265BE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65BE">
              <w:rPr>
                <w:rFonts w:eastAsia="CordiaUPC"/>
                <w:sz w:val="24"/>
                <w:szCs w:val="24"/>
              </w:rPr>
              <w:t>3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12pt"/>
              </w:rPr>
              <w:t>Раздел IV. Решение задач повышенной сложности.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495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49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3.1. Решение задач с помощью уравнений и неравенств.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 xml:space="preserve"> 3.2. Решение задач с недостаточным набором исходных данных.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3.3. Определение формулы вещества по его реакционной способности.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Fonts w:eastAsia="CordiaUPC"/>
                <w:sz w:val="24"/>
                <w:szCs w:val="24"/>
              </w:rPr>
              <w:t>1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3.4. Решение задач на смеси.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5BE" w:rsidRPr="00B14951" w:rsidRDefault="006265BE" w:rsidP="00607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rdiaUPC"/>
                <w:sz w:val="24"/>
                <w:szCs w:val="24"/>
              </w:rPr>
              <w:t>3</w:t>
            </w:r>
          </w:p>
        </w:tc>
      </w:tr>
      <w:tr w:rsidR="006265BE" w:rsidTr="00607299">
        <w:trPr>
          <w:trHeight w:val="51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65BE" w:rsidRDefault="006265BE" w:rsidP="00607299">
            <w:pPr>
              <w:pStyle w:val="21"/>
              <w:shd w:val="clear" w:color="auto" w:fill="auto"/>
              <w:spacing w:line="240" w:lineRule="auto"/>
              <w:ind w:left="80" w:right="2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49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5BE" w:rsidRPr="00B14951" w:rsidRDefault="006265BE" w:rsidP="0060729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4951">
              <w:rPr>
                <w:rStyle w:val="12pt"/>
              </w:rPr>
              <w:t>26</w:t>
            </w:r>
          </w:p>
        </w:tc>
      </w:tr>
    </w:tbl>
    <w:p w:rsidR="006265BE" w:rsidRDefault="006265BE" w:rsidP="006265BE">
      <w:pPr>
        <w:pStyle w:val="20"/>
        <w:shd w:val="clear" w:color="auto" w:fill="auto"/>
        <w:spacing w:after="36" w:line="240" w:lineRule="auto"/>
        <w:ind w:left="20"/>
        <w:jc w:val="center"/>
        <w:rPr>
          <w:color w:val="auto"/>
          <w:sz w:val="24"/>
          <w:szCs w:val="24"/>
        </w:rPr>
      </w:pPr>
    </w:p>
    <w:p w:rsidR="006265BE" w:rsidRDefault="006265BE" w:rsidP="006265BE">
      <w:pPr>
        <w:pStyle w:val="20"/>
        <w:shd w:val="clear" w:color="auto" w:fill="auto"/>
        <w:spacing w:after="36" w:line="240" w:lineRule="auto"/>
        <w:ind w:left="20"/>
        <w:rPr>
          <w:b/>
          <w:sz w:val="24"/>
          <w:szCs w:val="24"/>
        </w:rPr>
      </w:pPr>
    </w:p>
    <w:p w:rsidR="006265BE" w:rsidRPr="00CA24E5" w:rsidRDefault="006265BE" w:rsidP="006265BE">
      <w:pPr>
        <w:jc w:val="center"/>
        <w:rPr>
          <w:rFonts w:ascii="Times New Roman" w:hAnsi="Times New Roman" w:cs="Times New Roman"/>
        </w:rPr>
      </w:pPr>
    </w:p>
    <w:p w:rsidR="00856F05" w:rsidRPr="00CA24E5" w:rsidRDefault="00856F05" w:rsidP="00856F05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CA24E5">
        <w:rPr>
          <w:sz w:val="24"/>
          <w:szCs w:val="24"/>
        </w:rPr>
        <w:br w:type="page"/>
      </w:r>
    </w:p>
    <w:p w:rsidR="00856F05" w:rsidRPr="00CA24E5" w:rsidRDefault="00856F05" w:rsidP="00856F05">
      <w:pPr>
        <w:widowControl/>
        <w:rPr>
          <w:rFonts w:ascii="Times New Roman" w:eastAsia="Times New Roman" w:hAnsi="Times New Roman" w:cs="Times New Roman"/>
          <w:color w:val="auto"/>
        </w:rPr>
        <w:sectPr w:rsidR="00856F05" w:rsidRPr="00CA24E5" w:rsidSect="00BC4EEB">
          <w:pgSz w:w="11909" w:h="16838"/>
          <w:pgMar w:top="568" w:right="567" w:bottom="567" w:left="992" w:header="0" w:footer="6" w:gutter="0"/>
          <w:cols w:space="720"/>
        </w:sectPr>
      </w:pPr>
    </w:p>
    <w:p w:rsidR="00856F05" w:rsidRDefault="00BC4EEB" w:rsidP="00BC4EEB">
      <w:pPr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ПРИЛОЖЕНИЕ</w:t>
      </w:r>
    </w:p>
    <w:p w:rsidR="00BC4EEB" w:rsidRDefault="00BC4EEB" w:rsidP="00BC4EEB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B61D9E" w:rsidRPr="00CA24E5" w:rsidRDefault="00B61D9E" w:rsidP="00B61D9E">
      <w:pPr>
        <w:jc w:val="center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B61D9E" w:rsidRPr="00CA24E5" w:rsidRDefault="00B61D9E" w:rsidP="00B61D9E">
      <w:pPr>
        <w:jc w:val="center"/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t>курса «Решение нестандартных задач» в 10  классе</w:t>
      </w:r>
    </w:p>
    <w:p w:rsidR="00B61D9E" w:rsidRPr="00CA24E5" w:rsidRDefault="00B61D9E" w:rsidP="00B61D9E">
      <w:pPr>
        <w:pStyle w:val="21"/>
        <w:shd w:val="clear" w:color="auto" w:fill="auto"/>
        <w:spacing w:after="88" w:line="276" w:lineRule="auto"/>
        <w:ind w:left="2552" w:right="1939"/>
        <w:jc w:val="center"/>
        <w:rPr>
          <w:sz w:val="24"/>
          <w:szCs w:val="24"/>
        </w:rPr>
      </w:pPr>
      <w:r w:rsidRPr="00CA24E5">
        <w:rPr>
          <w:sz w:val="24"/>
          <w:szCs w:val="24"/>
        </w:rPr>
        <w:t>(всего 35 часов, 1 час в неделю)</w:t>
      </w:r>
    </w:p>
    <w:tbl>
      <w:tblPr>
        <w:tblW w:w="1060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654"/>
        <w:gridCol w:w="993"/>
        <w:gridCol w:w="1250"/>
      </w:tblGrid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</w:rPr>
              <w:t>Сроки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pacing w:line="298" w:lineRule="exact"/>
              <w:ind w:firstLine="132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</w:rPr>
              <w:t>Введение. Основные понятия и законы химии (2 часа)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17" w:lineRule="exact"/>
              <w:ind w:left="132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  <w:lang w:val="en-US"/>
              </w:rPr>
              <w:t>I</w:t>
            </w:r>
            <w:r w:rsidRPr="00CA24E5">
              <w:rPr>
                <w:b/>
                <w:sz w:val="24"/>
                <w:szCs w:val="24"/>
              </w:rPr>
              <w:t xml:space="preserve">. Расчеты по химическим формулам </w:t>
            </w:r>
            <w:r w:rsidRPr="00CA24E5">
              <w:rPr>
                <w:rStyle w:val="15pt0pt"/>
                <w:rFonts w:eastAsia="CordiaUPC"/>
                <w:b/>
                <w:sz w:val="24"/>
                <w:szCs w:val="24"/>
              </w:rPr>
              <w:t>(</w:t>
            </w:r>
            <w:r w:rsidRPr="00CA24E5">
              <w:rPr>
                <w:b/>
                <w:sz w:val="24"/>
                <w:szCs w:val="24"/>
              </w:rPr>
              <w:t>7 часов)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Вычисление по химическим формулам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46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Определение химических формул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132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  <w:lang w:val="en-US"/>
              </w:rPr>
              <w:t>II</w:t>
            </w:r>
            <w:r w:rsidRPr="00CA24E5">
              <w:rPr>
                <w:b/>
                <w:sz w:val="24"/>
                <w:szCs w:val="24"/>
              </w:rPr>
              <w:t>. Расчеты по химическим уравнениям (14 часов)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Расчеты по химическим уравнениям с использованием понятий «избыток», «примесь», «массовая доля растворенного вещества в растворе».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ноябрь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Расчеты по химическим уравнениям с использованием понятия «выход продукта от теоретически возможного»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12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Решение задач по теме: «Углеводороды»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02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Контрольная работа №1 по теме: «Расчеты по химическим уравнениям»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17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Решение задач по теме: «Кислородсодержащие органические соединения»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 xml:space="preserve">январь, </w:t>
            </w:r>
          </w:p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Решение задач по теме: «Азотсодержащие</w:t>
            </w:r>
          </w:p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132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органические соединения»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март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132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  <w:lang w:val="en-US"/>
              </w:rPr>
              <w:t>III</w:t>
            </w:r>
            <w:r w:rsidRPr="00CA24E5">
              <w:rPr>
                <w:b/>
                <w:sz w:val="24"/>
                <w:szCs w:val="24"/>
              </w:rPr>
              <w:t>. Решение задач на смеси (3 часа)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март,</w:t>
            </w:r>
          </w:p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апрель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12" w:lineRule="exact"/>
              <w:ind w:left="132"/>
              <w:rPr>
                <w:b/>
                <w:sz w:val="24"/>
                <w:szCs w:val="24"/>
              </w:rPr>
            </w:pPr>
            <w:r w:rsidRPr="00CA24E5">
              <w:rPr>
                <w:b/>
                <w:sz w:val="24"/>
                <w:szCs w:val="24"/>
                <w:lang w:val="en-US"/>
              </w:rPr>
              <w:t>IV</w:t>
            </w:r>
            <w:r w:rsidRPr="00CA24E5">
              <w:rPr>
                <w:b/>
                <w:sz w:val="24"/>
                <w:szCs w:val="24"/>
              </w:rPr>
              <w:t>. Решение задач повышенной сложности (7 часов)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12" w:lineRule="exact"/>
              <w:ind w:left="132"/>
              <w:rPr>
                <w:sz w:val="24"/>
                <w:szCs w:val="24"/>
              </w:rPr>
            </w:pPr>
            <w:r w:rsidRPr="00CA24E5">
              <w:rPr>
                <w:kern w:val="2"/>
                <w:sz w:val="24"/>
                <w:szCs w:val="24"/>
              </w:rPr>
              <w:t>Решение задач с недостаточным набором исходных данных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апрель,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12" w:lineRule="exact"/>
              <w:ind w:left="132"/>
              <w:rPr>
                <w:sz w:val="24"/>
                <w:szCs w:val="24"/>
              </w:rPr>
            </w:pPr>
            <w:r w:rsidRPr="00CA24E5">
              <w:rPr>
                <w:kern w:val="2"/>
                <w:sz w:val="24"/>
                <w:szCs w:val="24"/>
              </w:rPr>
              <w:t>Решение задач с помощью уравнений и неравенств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76" w:lineRule="auto"/>
              <w:ind w:left="60"/>
              <w:jc w:val="center"/>
              <w:rPr>
                <w:sz w:val="24"/>
                <w:szCs w:val="24"/>
              </w:rPr>
            </w:pPr>
            <w:r w:rsidRPr="00CA24E5">
              <w:rPr>
                <w:sz w:val="24"/>
                <w:szCs w:val="24"/>
              </w:rPr>
              <w:t>май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307" w:lineRule="exact"/>
              <w:ind w:left="132"/>
              <w:rPr>
                <w:sz w:val="24"/>
                <w:szCs w:val="24"/>
              </w:rPr>
            </w:pPr>
            <w:r w:rsidRPr="00CA24E5">
              <w:rPr>
                <w:kern w:val="2"/>
                <w:sz w:val="24"/>
                <w:szCs w:val="24"/>
              </w:rPr>
              <w:t>Итоговая контрольная работа по курсу «Решение нестандартных задач»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май</w:t>
            </w: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298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B14951" w:rsidRDefault="00B14951" w:rsidP="00B14951">
            <w:pPr>
              <w:pStyle w:val="21"/>
              <w:shd w:val="clear" w:color="auto" w:fill="auto"/>
              <w:spacing w:line="307" w:lineRule="exact"/>
              <w:ind w:left="140" w:right="273"/>
              <w:jc w:val="right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B14951" w:rsidRDefault="00B14951" w:rsidP="00085622">
            <w:pPr>
              <w:jc w:val="center"/>
              <w:rPr>
                <w:rFonts w:ascii="Times New Roman" w:hAnsi="Times New Roman" w:cs="Times New Roman"/>
              </w:rPr>
            </w:pPr>
            <w:r w:rsidRPr="00B14951">
              <w:rPr>
                <w:rFonts w:ascii="Times New Roman" w:hAnsi="Times New Roman" w:cs="Times New Roman"/>
                <w:b/>
                <w:kern w:val="2"/>
              </w:rPr>
              <w:t>34</w:t>
            </w:r>
          </w:p>
        </w:tc>
        <w:tc>
          <w:tcPr>
            <w:tcW w:w="1250" w:type="dxa"/>
            <w:shd w:val="clear" w:color="auto" w:fill="FFFFFF"/>
          </w:tcPr>
          <w:p w:rsidR="00B61D9E" w:rsidRPr="00B14951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D9E" w:rsidRPr="00CA24E5" w:rsidTr="00085622">
        <w:trPr>
          <w:trHeight w:val="567"/>
        </w:trPr>
        <w:tc>
          <w:tcPr>
            <w:tcW w:w="710" w:type="dxa"/>
            <w:shd w:val="clear" w:color="auto" w:fill="FFFFFF"/>
            <w:vAlign w:val="center"/>
          </w:tcPr>
          <w:p w:rsidR="00B61D9E" w:rsidRPr="00CA24E5" w:rsidRDefault="00B61D9E" w:rsidP="00085622">
            <w:pPr>
              <w:pStyle w:val="21"/>
              <w:shd w:val="clear" w:color="auto" w:fill="auto"/>
              <w:spacing w:line="250" w:lineRule="exact"/>
              <w:ind w:left="298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B61D9E" w:rsidRPr="00B14951" w:rsidRDefault="00B61D9E" w:rsidP="00B14951">
            <w:pPr>
              <w:pStyle w:val="21"/>
              <w:shd w:val="clear" w:color="auto" w:fill="auto"/>
              <w:spacing w:line="307" w:lineRule="exact"/>
              <w:ind w:left="140" w:right="273"/>
              <w:jc w:val="right"/>
              <w:rPr>
                <w:b/>
                <w:kern w:val="2"/>
                <w:sz w:val="24"/>
                <w:szCs w:val="24"/>
              </w:rPr>
            </w:pPr>
            <w:r w:rsidRPr="00B14951">
              <w:rPr>
                <w:b/>
                <w:kern w:val="2"/>
                <w:sz w:val="24"/>
                <w:szCs w:val="24"/>
              </w:rPr>
              <w:t xml:space="preserve">Резерв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D9E" w:rsidRPr="00B14951" w:rsidRDefault="00B14951" w:rsidP="00085622">
            <w:pPr>
              <w:jc w:val="center"/>
              <w:rPr>
                <w:rFonts w:ascii="Times New Roman" w:hAnsi="Times New Roman" w:cs="Times New Roman"/>
              </w:rPr>
            </w:pPr>
            <w:r w:rsidRPr="00B14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shd w:val="clear" w:color="auto" w:fill="FFFFFF"/>
          </w:tcPr>
          <w:p w:rsidR="00B61D9E" w:rsidRPr="00B14951" w:rsidRDefault="00B61D9E" w:rsidP="00085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1D9E" w:rsidRPr="00CA24E5" w:rsidRDefault="00B61D9E" w:rsidP="00B61D9E">
      <w:pPr>
        <w:jc w:val="center"/>
        <w:rPr>
          <w:rFonts w:ascii="Times New Roman" w:hAnsi="Times New Roman" w:cs="Times New Roman"/>
          <w:b/>
        </w:rPr>
      </w:pPr>
    </w:p>
    <w:p w:rsidR="00B61D9E" w:rsidRPr="00CA24E5" w:rsidRDefault="00B61D9E" w:rsidP="00B61D9E">
      <w:pPr>
        <w:rPr>
          <w:rFonts w:ascii="Times New Roman" w:hAnsi="Times New Roman" w:cs="Times New Roman"/>
          <w:b/>
        </w:rPr>
      </w:pPr>
      <w:r w:rsidRPr="00CA24E5">
        <w:rPr>
          <w:rFonts w:ascii="Times New Roman" w:hAnsi="Times New Roman" w:cs="Times New Roman"/>
          <w:b/>
        </w:rPr>
        <w:br w:type="page"/>
      </w:r>
    </w:p>
    <w:p w:rsidR="00856F05" w:rsidRPr="00BC4EEB" w:rsidRDefault="00856F05" w:rsidP="00856F05">
      <w:pPr>
        <w:pStyle w:val="20"/>
        <w:shd w:val="clear" w:color="auto" w:fill="auto"/>
        <w:spacing w:after="36" w:line="240" w:lineRule="auto"/>
        <w:ind w:left="20"/>
        <w:jc w:val="center"/>
        <w:rPr>
          <w:b/>
          <w:bCs/>
          <w:sz w:val="24"/>
          <w:szCs w:val="24"/>
        </w:rPr>
      </w:pPr>
      <w:r w:rsidRPr="00BC4EEB">
        <w:rPr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BC4EEB" w:rsidRPr="00BC4EEB" w:rsidRDefault="00B14951" w:rsidP="00856F05">
      <w:pPr>
        <w:pStyle w:val="20"/>
        <w:shd w:val="clear" w:color="auto" w:fill="auto"/>
        <w:spacing w:after="36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</w:t>
      </w:r>
      <w:r w:rsidR="00856F05" w:rsidRPr="00BC4EEB">
        <w:rPr>
          <w:b/>
          <w:sz w:val="24"/>
          <w:szCs w:val="24"/>
        </w:rPr>
        <w:t xml:space="preserve"> «Решение нестандартных задач»</w:t>
      </w:r>
      <w:r w:rsidR="00BC4EEB" w:rsidRPr="00BC4EEB">
        <w:rPr>
          <w:b/>
          <w:sz w:val="24"/>
          <w:szCs w:val="24"/>
        </w:rPr>
        <w:t xml:space="preserve">в </w:t>
      </w:r>
      <w:r w:rsidR="00856F05" w:rsidRPr="00BC4EEB">
        <w:rPr>
          <w:b/>
          <w:sz w:val="24"/>
          <w:szCs w:val="24"/>
        </w:rPr>
        <w:t>11 класс</w:t>
      </w:r>
      <w:r w:rsidR="00BC4EEB" w:rsidRPr="00BC4EEB">
        <w:rPr>
          <w:b/>
          <w:sz w:val="24"/>
          <w:szCs w:val="24"/>
        </w:rPr>
        <w:t>е</w:t>
      </w:r>
    </w:p>
    <w:p w:rsidR="00856F05" w:rsidRPr="00CA24E5" w:rsidRDefault="00BC4EEB" w:rsidP="00856F05">
      <w:pPr>
        <w:pStyle w:val="20"/>
        <w:shd w:val="clear" w:color="auto" w:fill="auto"/>
        <w:spacing w:after="36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(всего </w:t>
      </w:r>
      <w:r w:rsidR="00856F05" w:rsidRPr="00CA24E5">
        <w:rPr>
          <w:sz w:val="24"/>
          <w:szCs w:val="24"/>
        </w:rPr>
        <w:t>3</w:t>
      </w:r>
      <w:r>
        <w:rPr>
          <w:sz w:val="24"/>
          <w:szCs w:val="24"/>
        </w:rPr>
        <w:t>4 часа, 1 час в неделю</w:t>
      </w:r>
      <w:r w:rsidR="00856F05" w:rsidRPr="00CA24E5">
        <w:rPr>
          <w:sz w:val="24"/>
          <w:szCs w:val="24"/>
        </w:rPr>
        <w:t>)</w:t>
      </w:r>
    </w:p>
    <w:tbl>
      <w:tblPr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6"/>
        <w:gridCol w:w="7684"/>
        <w:gridCol w:w="895"/>
        <w:gridCol w:w="1257"/>
      </w:tblGrid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№ п/п уроков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E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pStyle w:val="2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Сроки</w:t>
            </w:r>
          </w:p>
        </w:tc>
      </w:tr>
      <w:tr w:rsidR="00B14951" w:rsidRPr="00CA24E5" w:rsidTr="00B14951">
        <w:trPr>
          <w:trHeight w:val="3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  <w:b/>
              </w:rPr>
            </w:pPr>
            <w:r w:rsidRPr="00CA24E5">
              <w:rPr>
                <w:rFonts w:ascii="Times New Roman" w:hAnsi="Times New Roman" w:cs="Times New Roman"/>
                <w:b/>
              </w:rPr>
              <w:t>Введение. Основные понятия и законы химии.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14951" w:rsidRPr="00CA24E5" w:rsidTr="00B14951">
        <w:trPr>
          <w:trHeight w:val="3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Способы решения задач.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left="160"/>
              <w:rPr>
                <w:rFonts w:ascii="Times New Roman" w:hAnsi="Times New Roman" w:cs="Times New Roman"/>
                <w:b/>
              </w:rPr>
            </w:pPr>
            <w:r w:rsidRPr="00CA24E5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A24E5">
              <w:rPr>
                <w:rFonts w:ascii="Times New Roman" w:hAnsi="Times New Roman" w:cs="Times New Roman"/>
                <w:b/>
              </w:rPr>
              <w:t xml:space="preserve">. Расчеты по химическим формулам. </w:t>
            </w:r>
          </w:p>
          <w:p w:rsidR="00B14951" w:rsidRPr="00CA24E5" w:rsidRDefault="00B14951">
            <w:pPr>
              <w:ind w:left="160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1.1. Вычисление по химическим формулам. Вычисление массовой доли элементов в веществе, массы элемента по известной массе вещества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left="160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Решение задач с использованием понятий: «Коли</w:t>
            </w:r>
            <w:r w:rsidRPr="00CA24E5">
              <w:rPr>
                <w:rFonts w:ascii="Times New Roman" w:hAnsi="Times New Roman" w:cs="Times New Roman"/>
              </w:rPr>
              <w:softHyphen/>
              <w:t>чество вещества», «моль», «молярная масса», «мо</w:t>
            </w:r>
            <w:r w:rsidRPr="00CA24E5">
              <w:rPr>
                <w:rFonts w:ascii="Times New Roman" w:hAnsi="Times New Roman" w:cs="Times New Roman"/>
              </w:rPr>
              <w:softHyphen/>
              <w:t>лярный объем».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left="160" w:right="84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1.2. Определение химических формул. Определение химических формул на основе данных качественного состава и относительной плотности по другому газу, отношению масс элементов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3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Определение химических формул по продуктам сгорания вещества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3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Зачет по теме «Расчеты по химическим формулам»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A24E5">
              <w:rPr>
                <w:rFonts w:ascii="Times New Roman" w:hAnsi="Times New Roman" w:cs="Times New Roman"/>
                <w:b/>
              </w:rPr>
              <w:t>.Расчеты по химическим уравнениям</w:t>
            </w:r>
            <w:r w:rsidRPr="00CA24E5">
              <w:rPr>
                <w:rFonts w:ascii="Times New Roman" w:hAnsi="Times New Roman" w:cs="Times New Roman"/>
              </w:rPr>
              <w:t>.</w:t>
            </w:r>
          </w:p>
          <w:p w:rsidR="00B14951" w:rsidRPr="00CA24E5" w:rsidRDefault="00B14951">
            <w:pPr>
              <w:ind w:right="-153"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2.1. Расчеты по химическим уравнениям, с исполь</w:t>
            </w:r>
            <w:r w:rsidRPr="00CA24E5">
              <w:rPr>
                <w:rFonts w:ascii="Times New Roman" w:hAnsi="Times New Roman" w:cs="Times New Roman"/>
              </w:rPr>
              <w:softHyphen/>
              <w:t>зованием понятий: «избыток»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ноябрь</w:t>
            </w:r>
          </w:p>
        </w:tc>
      </w:tr>
      <w:tr w:rsidR="00B14951" w:rsidRPr="00CA24E5" w:rsidTr="00B14951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Расчеты по химическим уравнениям, с использова</w:t>
            </w:r>
            <w:r w:rsidRPr="00CA24E5">
              <w:rPr>
                <w:rFonts w:ascii="Times New Roman" w:hAnsi="Times New Roman" w:cs="Times New Roman"/>
              </w:rPr>
              <w:softHyphen/>
              <w:t>нием понятий: «примесь»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Расчеты по химическим уравнениям, с использова</w:t>
            </w:r>
            <w:r w:rsidRPr="00CA24E5">
              <w:rPr>
                <w:rFonts w:ascii="Times New Roman" w:hAnsi="Times New Roman" w:cs="Times New Roman"/>
              </w:rPr>
              <w:softHyphen/>
              <w:t xml:space="preserve">нием понятий: </w:t>
            </w:r>
          </w:p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«выход продукта».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4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2.2. Расчеты по термохимическим уравнениям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декабрь,</w:t>
            </w:r>
          </w:p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4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 w:rsidP="00B61D9E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13, 14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2.3. Расчеты на кинетические закономерности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3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  <w:b/>
              </w:rPr>
              <w:t>Контрольная работа по теме</w:t>
            </w:r>
            <w:r w:rsidRPr="00CA24E5">
              <w:rPr>
                <w:rFonts w:ascii="Times New Roman" w:hAnsi="Times New Roman" w:cs="Times New Roman"/>
              </w:rPr>
              <w:t xml:space="preserve"> «Расчеты по химическим уравнениям»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 w:rsidP="00B61D9E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2.4. Решение задач на смеси.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январь</w:t>
            </w: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 w:rsidP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CA24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2.5. Решение задач по уравнениям нескольких по</w:t>
            </w:r>
            <w:r w:rsidRPr="00CA24E5">
              <w:rPr>
                <w:rFonts w:ascii="Times New Roman" w:hAnsi="Times New Roman" w:cs="Times New Roman"/>
              </w:rPr>
              <w:softHyphen/>
              <w:t>следовательных реакций.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3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CA24E5">
              <w:rPr>
                <w:rFonts w:ascii="Times New Roman" w:hAnsi="Times New Roman" w:cs="Times New Roman"/>
                <w:b/>
              </w:rPr>
              <w:t xml:space="preserve">. Решение задач на растворы. </w:t>
            </w:r>
          </w:p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3.1. Расчеты с использованием массовой доли вещества.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62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февраль,</w:t>
            </w:r>
          </w:p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март</w:t>
            </w:r>
          </w:p>
        </w:tc>
      </w:tr>
      <w:tr w:rsidR="00B14951" w:rsidRPr="00CA24E5" w:rsidTr="00B14951">
        <w:trPr>
          <w:trHeight w:val="3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3.2. Расчеты с использованием молярной концен</w:t>
            </w:r>
            <w:r w:rsidRPr="00CA24E5">
              <w:rPr>
                <w:rFonts w:ascii="Times New Roman" w:hAnsi="Times New Roman" w:cs="Times New Roman"/>
              </w:rPr>
              <w:softHyphen/>
              <w:t>трации.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pStyle w:val="2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 w:rsidP="00B61D9E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22, 23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3.3. Решение задач, связанных со смешиванием рас</w:t>
            </w:r>
            <w:r w:rsidRPr="00CA24E5">
              <w:rPr>
                <w:rFonts w:ascii="Times New Roman" w:hAnsi="Times New Roman" w:cs="Times New Roman"/>
              </w:rPr>
              <w:softHyphen/>
              <w:t>творов, кристаллогидраты.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3.4. Решение задач, связанных с растворением кристал</w:t>
            </w:r>
            <w:r w:rsidRPr="00CA24E5">
              <w:rPr>
                <w:rFonts w:ascii="Times New Roman" w:hAnsi="Times New Roman" w:cs="Times New Roman"/>
              </w:rPr>
              <w:softHyphen/>
              <w:t>логидрата в воде</w:t>
            </w:r>
          </w:p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 xml:space="preserve"> (в растворе).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Зачет по теме «Решение задач на растворы»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 w:rsidP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 w:rsidRPr="00CA24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CA24E5">
              <w:rPr>
                <w:rFonts w:ascii="Times New Roman" w:hAnsi="Times New Roman" w:cs="Times New Roman"/>
                <w:b/>
              </w:rPr>
              <w:t>. Решение задач повышенной сложности</w:t>
            </w:r>
            <w:r w:rsidRPr="00CA24E5">
              <w:rPr>
                <w:rFonts w:ascii="Times New Roman" w:hAnsi="Times New Roman" w:cs="Times New Roman"/>
              </w:rPr>
              <w:t>.</w:t>
            </w:r>
          </w:p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 xml:space="preserve"> 4.1. Решение задач  с помощью уравнений и неравенств.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апрель,</w:t>
            </w:r>
          </w:p>
          <w:p w:rsidR="00B14951" w:rsidRPr="00CA24E5" w:rsidRDefault="00B14951">
            <w:pPr>
              <w:ind w:firstLine="161"/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май</w:t>
            </w:r>
          </w:p>
        </w:tc>
      </w:tr>
      <w:tr w:rsidR="00B14951" w:rsidRPr="00CA24E5" w:rsidTr="00B14951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 w:rsidP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 w:rsidRPr="00CA24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4.2. Решение задач с недостаточным набором ис</w:t>
            </w:r>
            <w:r w:rsidRPr="00CA24E5">
              <w:rPr>
                <w:rFonts w:ascii="Times New Roman" w:hAnsi="Times New Roman" w:cs="Times New Roman"/>
              </w:rPr>
              <w:softHyphen/>
              <w:t>ходных данных.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 w:rsidP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 w:rsidRPr="00CA24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4.3. Определение формулы вещества по его реакци</w:t>
            </w:r>
            <w:r w:rsidRPr="00CA24E5">
              <w:rPr>
                <w:rFonts w:ascii="Times New Roman" w:hAnsi="Times New Roman" w:cs="Times New Roman"/>
              </w:rPr>
              <w:softHyphen/>
              <w:t>онной способности.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 w:rsidP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Pr="00CA24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4.4. Решение задач на смеси.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51" w:rsidRDefault="00B14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firstLine="161"/>
              <w:rPr>
                <w:rFonts w:ascii="Times New Roman" w:hAnsi="Times New Roman" w:cs="Times New Roman"/>
              </w:rPr>
            </w:pPr>
            <w:r w:rsidRPr="00CA24E5">
              <w:rPr>
                <w:rFonts w:ascii="Times New Roman" w:hAnsi="Times New Roman" w:cs="Times New Roman"/>
              </w:rPr>
              <w:t>Итоговая контрольная работа по курсу «Решение нестандартных задач»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1" w:rsidRPr="00CA24E5" w:rsidRDefault="00B14951" w:rsidP="00B1495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1" w:rsidRPr="00CA24E5" w:rsidRDefault="00B1495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14951" w:rsidRPr="00CA24E5" w:rsidTr="00B14951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51" w:rsidRPr="00CA24E5" w:rsidRDefault="00B14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951" w:rsidRPr="00CA24E5" w:rsidRDefault="00B14951">
            <w:pPr>
              <w:ind w:right="226" w:firstLine="161"/>
              <w:jc w:val="right"/>
              <w:rPr>
                <w:rStyle w:val="12pt"/>
                <w:rFonts w:eastAsia="Courier New"/>
              </w:rPr>
            </w:pPr>
            <w:r w:rsidRPr="00CA24E5">
              <w:rPr>
                <w:rStyle w:val="12pt"/>
                <w:rFonts w:eastAsia="Courier New"/>
              </w:rPr>
              <w:t xml:space="preserve">Итого </w:t>
            </w:r>
          </w:p>
          <w:p w:rsidR="00B14951" w:rsidRPr="00CA24E5" w:rsidRDefault="00B14951" w:rsidP="00B61D9E">
            <w:pPr>
              <w:ind w:right="226" w:firstLine="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51" w:rsidRPr="00B14951" w:rsidRDefault="00B14951" w:rsidP="00B14951">
            <w:pPr>
              <w:pStyle w:val="21"/>
              <w:shd w:val="clear" w:color="auto" w:fill="auto"/>
              <w:spacing w:after="60" w:line="240" w:lineRule="auto"/>
              <w:ind w:firstLine="161"/>
              <w:jc w:val="center"/>
              <w:rPr>
                <w:rFonts w:eastAsia="CordiaUPC"/>
                <w:b/>
                <w:sz w:val="24"/>
                <w:szCs w:val="24"/>
              </w:rPr>
            </w:pPr>
            <w:r w:rsidRPr="00B14951">
              <w:rPr>
                <w:rFonts w:eastAsia="CordiaUPC"/>
                <w:b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951" w:rsidRPr="00CA24E5" w:rsidRDefault="00B14951">
            <w:pPr>
              <w:pStyle w:val="21"/>
              <w:shd w:val="clear" w:color="auto" w:fill="auto"/>
              <w:spacing w:after="60" w:line="240" w:lineRule="auto"/>
              <w:ind w:firstLine="161"/>
              <w:rPr>
                <w:rFonts w:eastAsia="CordiaUPC"/>
                <w:sz w:val="24"/>
                <w:szCs w:val="24"/>
              </w:rPr>
            </w:pPr>
          </w:p>
        </w:tc>
      </w:tr>
    </w:tbl>
    <w:p w:rsidR="00B14951" w:rsidRDefault="00B14951" w:rsidP="00B14951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14951" w:rsidRDefault="00B14951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265BE" w:rsidRPr="00CA24E5" w:rsidRDefault="006265BE">
      <w:pPr>
        <w:jc w:val="center"/>
        <w:rPr>
          <w:rFonts w:ascii="Times New Roman" w:hAnsi="Times New Roman" w:cs="Times New Roman"/>
        </w:rPr>
      </w:pPr>
    </w:p>
    <w:sectPr w:rsidR="006265BE" w:rsidRPr="00CA24E5" w:rsidSect="001D0F03">
      <w:pgSz w:w="11909" w:h="16838"/>
      <w:pgMar w:top="568" w:right="569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0C" w:rsidRDefault="0060370C">
      <w:r>
        <w:separator/>
      </w:r>
    </w:p>
  </w:endnote>
  <w:endnote w:type="continuationSeparator" w:id="1">
    <w:p w:rsidR="0060370C" w:rsidRDefault="0060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0C" w:rsidRDefault="0060370C"/>
  </w:footnote>
  <w:footnote w:type="continuationSeparator" w:id="1">
    <w:p w:rsidR="0060370C" w:rsidRDefault="006037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F65"/>
    <w:multiLevelType w:val="hybridMultilevel"/>
    <w:tmpl w:val="F6FE159C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1EE97A4A"/>
    <w:multiLevelType w:val="multilevel"/>
    <w:tmpl w:val="60786256"/>
    <w:lvl w:ilvl="0">
      <w:start w:val="1"/>
      <w:numFmt w:val="bullet"/>
      <w:lvlText w:val="o"/>
      <w:lvlJc w:val="left"/>
      <w:pPr>
        <w:ind w:left="426" w:firstLine="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CE3F4F"/>
    <w:multiLevelType w:val="hybridMultilevel"/>
    <w:tmpl w:val="16947E8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30F307B"/>
    <w:multiLevelType w:val="hybridMultilevel"/>
    <w:tmpl w:val="903E4876"/>
    <w:lvl w:ilvl="0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">
    <w:nsid w:val="279007DF"/>
    <w:multiLevelType w:val="multilevel"/>
    <w:tmpl w:val="3710D400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16C487E"/>
    <w:multiLevelType w:val="multilevel"/>
    <w:tmpl w:val="C76405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EF0A5D"/>
    <w:multiLevelType w:val="hybridMultilevel"/>
    <w:tmpl w:val="E8BCFA32"/>
    <w:lvl w:ilvl="0" w:tplc="496C494E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FC9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30CB9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8871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FAA0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2096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1422B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A42D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BA9E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3E4C3626"/>
    <w:multiLevelType w:val="multilevel"/>
    <w:tmpl w:val="27EA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A41B7"/>
    <w:multiLevelType w:val="hybridMultilevel"/>
    <w:tmpl w:val="ABBE09FC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0E2B8B"/>
    <w:multiLevelType w:val="hybridMultilevel"/>
    <w:tmpl w:val="6DCC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10E0C"/>
    <w:multiLevelType w:val="multilevel"/>
    <w:tmpl w:val="F11087B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9013C15"/>
    <w:multiLevelType w:val="multilevel"/>
    <w:tmpl w:val="ED849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A0947C3"/>
    <w:multiLevelType w:val="hybridMultilevel"/>
    <w:tmpl w:val="6E38B8E4"/>
    <w:lvl w:ilvl="0" w:tplc="A4DE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C6A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2461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BE436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00AB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9443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F98B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E42B0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3838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71616015"/>
    <w:multiLevelType w:val="multilevel"/>
    <w:tmpl w:val="FAC4B78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6ACE"/>
    <w:rsid w:val="00005363"/>
    <w:rsid w:val="00007649"/>
    <w:rsid w:val="00054363"/>
    <w:rsid w:val="000671C1"/>
    <w:rsid w:val="00083F4F"/>
    <w:rsid w:val="00085622"/>
    <w:rsid w:val="000B39AC"/>
    <w:rsid w:val="00113550"/>
    <w:rsid w:val="001309E4"/>
    <w:rsid w:val="00132200"/>
    <w:rsid w:val="00140DC6"/>
    <w:rsid w:val="001670A7"/>
    <w:rsid w:val="001A02A4"/>
    <w:rsid w:val="001D0F03"/>
    <w:rsid w:val="002853EB"/>
    <w:rsid w:val="002D24E1"/>
    <w:rsid w:val="002E417B"/>
    <w:rsid w:val="00350F59"/>
    <w:rsid w:val="003809EF"/>
    <w:rsid w:val="003A6D34"/>
    <w:rsid w:val="003F2270"/>
    <w:rsid w:val="00455DEC"/>
    <w:rsid w:val="0049380C"/>
    <w:rsid w:val="004C7BBB"/>
    <w:rsid w:val="00512D90"/>
    <w:rsid w:val="005B09B6"/>
    <w:rsid w:val="005B263D"/>
    <w:rsid w:val="0060370C"/>
    <w:rsid w:val="006265BE"/>
    <w:rsid w:val="006344D9"/>
    <w:rsid w:val="0066600C"/>
    <w:rsid w:val="00691B67"/>
    <w:rsid w:val="006F5B25"/>
    <w:rsid w:val="00706394"/>
    <w:rsid w:val="00720B26"/>
    <w:rsid w:val="00735648"/>
    <w:rsid w:val="00776977"/>
    <w:rsid w:val="007C2115"/>
    <w:rsid w:val="007F1137"/>
    <w:rsid w:val="00856F05"/>
    <w:rsid w:val="00862A97"/>
    <w:rsid w:val="00871DE9"/>
    <w:rsid w:val="0087374E"/>
    <w:rsid w:val="008901CD"/>
    <w:rsid w:val="008A6ACE"/>
    <w:rsid w:val="008E335F"/>
    <w:rsid w:val="00924DA7"/>
    <w:rsid w:val="00935CE7"/>
    <w:rsid w:val="0095608D"/>
    <w:rsid w:val="00A4076B"/>
    <w:rsid w:val="00A77EF7"/>
    <w:rsid w:val="00B06256"/>
    <w:rsid w:val="00B14951"/>
    <w:rsid w:val="00B61D9E"/>
    <w:rsid w:val="00B81D59"/>
    <w:rsid w:val="00BC4EEB"/>
    <w:rsid w:val="00C13BA2"/>
    <w:rsid w:val="00C14579"/>
    <w:rsid w:val="00CA24E5"/>
    <w:rsid w:val="00CA65B1"/>
    <w:rsid w:val="00CD19DB"/>
    <w:rsid w:val="00D076EB"/>
    <w:rsid w:val="00D7081B"/>
    <w:rsid w:val="00DE55F7"/>
    <w:rsid w:val="00EB0E79"/>
    <w:rsid w:val="00EC4F9F"/>
    <w:rsid w:val="00ED1E7D"/>
    <w:rsid w:val="00EE0CC6"/>
    <w:rsid w:val="00F26C60"/>
    <w:rsid w:val="00F442E5"/>
    <w:rsid w:val="00FA298C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9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9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13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13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15pt0pt">
    <w:name w:val="Основной текст + 11;5 pt;Интервал 0 pt"/>
    <w:basedOn w:val="a4"/>
    <w:rsid w:val="0013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13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ordiaUPC17pt0pt">
    <w:name w:val="Основной текст + CordiaUPC;17 pt;Интервал 0 pt"/>
    <w:basedOn w:val="a4"/>
    <w:rsid w:val="001309E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13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13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2125pt0pt">
    <w:name w:val="Основной текст (2) + 12;5 pt;Полужирный;Интервал 0 pt"/>
    <w:basedOn w:val="2"/>
    <w:rsid w:val="0013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13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1309E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10">
    <w:name w:val="Заголовок №1"/>
    <w:basedOn w:val="a"/>
    <w:link w:val="1"/>
    <w:rsid w:val="001309E4"/>
    <w:pPr>
      <w:shd w:val="clear" w:color="auto" w:fill="FFFFFF"/>
      <w:spacing w:before="10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link w:val="a4"/>
    <w:rsid w:val="001309E4"/>
    <w:pPr>
      <w:shd w:val="clear" w:color="auto" w:fill="FFFFFF"/>
      <w:spacing w:line="300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rsid w:val="001309E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-2"/>
      <w:sz w:val="27"/>
      <w:szCs w:val="27"/>
    </w:rPr>
  </w:style>
  <w:style w:type="paragraph" w:customStyle="1" w:styleId="40">
    <w:name w:val="Основной текст (4)"/>
    <w:basedOn w:val="a"/>
    <w:link w:val="4"/>
    <w:rsid w:val="001309E4"/>
    <w:pPr>
      <w:shd w:val="clear" w:color="auto" w:fill="FFFFFF"/>
      <w:spacing w:before="240" w:line="276" w:lineRule="exact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1D0F03"/>
    <w:pPr>
      <w:ind w:left="720"/>
      <w:contextualSpacing/>
    </w:pPr>
  </w:style>
  <w:style w:type="character" w:customStyle="1" w:styleId="165pt">
    <w:name w:val="Основной текст + 16;5 pt"/>
    <w:basedOn w:val="a4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Verdana10pt0pt">
    <w:name w:val="Основной текст + Verdana;10 pt;Курсив;Интервал 0 pt"/>
    <w:basedOn w:val="a4"/>
    <w:rsid w:val="00924DA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5pt0pt">
    <w:name w:val="Основной текст + 15 pt;Интервал 0 pt"/>
    <w:basedOn w:val="a4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Verdana4pt">
    <w:name w:val="Основной текст + Verdana;4 pt"/>
    <w:basedOn w:val="a4"/>
    <w:rsid w:val="00924DA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1">
    <w:name w:val="Основной текст2"/>
    <w:basedOn w:val="a"/>
    <w:rsid w:val="00924DA7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15pt">
    <w:name w:val="Основной текст + 15 pt"/>
    <w:aliases w:val="Интервал 0 pt,Основной текст + 13 pt"/>
    <w:basedOn w:val="a4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4"/>
    <w:rsid w:val="00856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13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5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57DD-A043-4571-AB15-81FD46EE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31</cp:revision>
  <cp:lastPrinted>2018-10-10T07:49:00Z</cp:lastPrinted>
  <dcterms:created xsi:type="dcterms:W3CDTF">2014-09-03T08:29:00Z</dcterms:created>
  <dcterms:modified xsi:type="dcterms:W3CDTF">2021-01-29T19:09:00Z</dcterms:modified>
</cp:coreProperties>
</file>