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FA2" w:rsidRPr="00F86FA2" w:rsidRDefault="00F86FA2" w:rsidP="00D82087">
      <w:pPr>
        <w:widowControl w:val="0"/>
        <w:suppressAutoHyphens/>
        <w:spacing w:after="0" w:line="240" w:lineRule="auto"/>
        <w:jc w:val="center"/>
        <w:rPr>
          <w:rFonts w:ascii="Times New Roman" w:eastAsia="Times New Roman" w:hAnsi="Times New Roman" w:cs="Times New Roman"/>
          <w:b/>
          <w:bCs/>
          <w:sz w:val="24"/>
          <w:szCs w:val="24"/>
          <w:lang w:val="uk-UA" w:eastAsia="ar-SA"/>
        </w:rPr>
      </w:pPr>
      <w:bookmarkStart w:id="0" w:name="_GoBack"/>
      <w:bookmarkEnd w:id="0"/>
      <w:r w:rsidRPr="00F86FA2">
        <w:rPr>
          <w:rFonts w:ascii="Times New Roman" w:eastAsia="Times New Roman" w:hAnsi="Times New Roman" w:cs="Times New Roman"/>
          <w:b/>
          <w:bCs/>
          <w:sz w:val="24"/>
          <w:szCs w:val="24"/>
          <w:lang w:val="uk-UA" w:eastAsia="ar-SA"/>
        </w:rPr>
        <w:t>МУНИЦИПАЛЬНОЕ БЮДЖЕТНОЕ ОБЩЕОБРАЗОВАТЕЛЬНОЕ УЧРЕЖДЕНИЕ</w:t>
      </w:r>
    </w:p>
    <w:p w:rsidR="00F86FA2" w:rsidRPr="00F86FA2" w:rsidRDefault="00F86FA2" w:rsidP="00D82087">
      <w:pPr>
        <w:widowControl w:val="0"/>
        <w:suppressAutoHyphens/>
        <w:spacing w:after="0" w:line="240" w:lineRule="auto"/>
        <w:jc w:val="center"/>
        <w:rPr>
          <w:rFonts w:ascii="Times New Roman" w:eastAsia="Times New Roman" w:hAnsi="Times New Roman" w:cs="Times New Roman"/>
          <w:b/>
          <w:bCs/>
          <w:sz w:val="24"/>
          <w:szCs w:val="24"/>
          <w:lang w:val="uk-UA" w:eastAsia="ar-SA"/>
        </w:rPr>
      </w:pPr>
      <w:r w:rsidRPr="00F86FA2">
        <w:rPr>
          <w:rFonts w:ascii="Times New Roman" w:eastAsia="Times New Roman" w:hAnsi="Times New Roman" w:cs="Times New Roman"/>
          <w:b/>
          <w:bCs/>
          <w:sz w:val="24"/>
          <w:szCs w:val="24"/>
          <w:lang w:val="uk-UA" w:eastAsia="ar-SA"/>
        </w:rPr>
        <w:t>«</w:t>
      </w:r>
      <w:r>
        <w:rPr>
          <w:rFonts w:ascii="Times New Roman" w:eastAsia="Times New Roman" w:hAnsi="Times New Roman" w:cs="Times New Roman"/>
          <w:b/>
          <w:bCs/>
          <w:sz w:val="24"/>
          <w:szCs w:val="24"/>
          <w:lang w:val="uk-UA" w:eastAsia="ar-SA"/>
        </w:rPr>
        <w:t>Лицей №89</w:t>
      </w:r>
      <w:r w:rsidRPr="00F86FA2">
        <w:rPr>
          <w:rFonts w:ascii="Times New Roman" w:eastAsia="Times New Roman" w:hAnsi="Times New Roman" w:cs="Times New Roman"/>
          <w:b/>
          <w:bCs/>
          <w:sz w:val="24"/>
          <w:szCs w:val="24"/>
          <w:lang w:val="uk-UA" w:eastAsia="ar-SA"/>
        </w:rPr>
        <w:t>» г. Кемерово</w:t>
      </w:r>
    </w:p>
    <w:p w:rsidR="00B11F6C" w:rsidRPr="00F86FA2" w:rsidRDefault="00B11F6C" w:rsidP="00D82087">
      <w:pPr>
        <w:rPr>
          <w:rFonts w:ascii="Times New Roman" w:hAnsi="Times New Roman" w:cs="Times New Roman"/>
          <w:b/>
          <w:bCs/>
          <w:sz w:val="24"/>
          <w:szCs w:val="24"/>
          <w:lang w:val="uk-UA"/>
        </w:rPr>
      </w:pPr>
    </w:p>
    <w:tbl>
      <w:tblPr>
        <w:tblpPr w:leftFromText="180" w:rightFromText="180" w:vertAnchor="page" w:horzAnchor="margin" w:tblpY="1921"/>
        <w:tblW w:w="10692" w:type="dxa"/>
        <w:tblLayout w:type="fixed"/>
        <w:tblLook w:val="0000" w:firstRow="0" w:lastRow="0" w:firstColumn="0" w:lastColumn="0" w:noHBand="0" w:noVBand="0"/>
      </w:tblPr>
      <w:tblGrid>
        <w:gridCol w:w="3588"/>
        <w:gridCol w:w="3715"/>
        <w:gridCol w:w="3389"/>
      </w:tblGrid>
      <w:tr w:rsidR="00D82087" w:rsidRPr="0052732D" w:rsidTr="00D82087">
        <w:trPr>
          <w:trHeight w:val="2400"/>
        </w:trPr>
        <w:tc>
          <w:tcPr>
            <w:tcW w:w="3588" w:type="dxa"/>
            <w:shd w:val="clear" w:color="auto" w:fill="auto"/>
          </w:tcPr>
          <w:p w:rsidR="0052732D" w:rsidRPr="0052732D" w:rsidRDefault="0052732D" w:rsidP="00D82087">
            <w:pPr>
              <w:widowControl w:val="0"/>
              <w:suppressAutoHyphens/>
              <w:spacing w:after="0" w:line="240" w:lineRule="auto"/>
              <w:rPr>
                <w:rFonts w:ascii="Times New Roman" w:eastAsia="Times New Roman" w:hAnsi="Times New Roman" w:cs="Times New Roman"/>
                <w:sz w:val="24"/>
                <w:szCs w:val="24"/>
                <w:lang w:val="uk-UA" w:eastAsia="ar-SA"/>
              </w:rPr>
            </w:pPr>
            <w:r w:rsidRPr="0052732D">
              <w:rPr>
                <w:rFonts w:ascii="Times New Roman" w:eastAsia="Times New Roman" w:hAnsi="Times New Roman" w:cs="Times New Roman"/>
                <w:sz w:val="24"/>
                <w:szCs w:val="24"/>
                <w:lang w:val="uk-UA" w:eastAsia="ar-SA"/>
              </w:rPr>
              <w:t xml:space="preserve">«Рассмотрено» </w:t>
            </w:r>
          </w:p>
          <w:p w:rsidR="0052732D" w:rsidRPr="0052732D" w:rsidRDefault="0052732D" w:rsidP="00D82087">
            <w:pPr>
              <w:widowControl w:val="0"/>
              <w:suppressAutoHyphens/>
              <w:spacing w:after="0" w:line="240" w:lineRule="auto"/>
              <w:rPr>
                <w:rFonts w:ascii="Times New Roman" w:eastAsia="Times New Roman" w:hAnsi="Times New Roman" w:cs="Times New Roman"/>
                <w:sz w:val="24"/>
                <w:szCs w:val="24"/>
                <w:lang w:val="uk-UA" w:eastAsia="ar-SA"/>
              </w:rPr>
            </w:pPr>
            <w:r w:rsidRPr="0052732D">
              <w:rPr>
                <w:rFonts w:ascii="Times New Roman" w:eastAsia="Times New Roman" w:hAnsi="Times New Roman" w:cs="Times New Roman"/>
                <w:sz w:val="24"/>
                <w:szCs w:val="24"/>
                <w:lang w:val="uk-UA" w:eastAsia="ar-SA"/>
              </w:rPr>
              <w:t>на заседании МО</w:t>
            </w:r>
          </w:p>
          <w:p w:rsidR="0052732D" w:rsidRPr="0052732D" w:rsidRDefault="0052732D" w:rsidP="00D82087">
            <w:pPr>
              <w:widowControl w:val="0"/>
              <w:suppressAutoHyphens/>
              <w:spacing w:after="0" w:line="240" w:lineRule="auto"/>
              <w:rPr>
                <w:rFonts w:ascii="Times New Roman" w:eastAsia="Times New Roman" w:hAnsi="Times New Roman" w:cs="Times New Roman"/>
                <w:sz w:val="24"/>
                <w:szCs w:val="24"/>
                <w:lang w:val="uk-UA" w:eastAsia="ar-SA"/>
              </w:rPr>
            </w:pPr>
            <w:r w:rsidRPr="0052732D">
              <w:rPr>
                <w:rFonts w:ascii="Times New Roman" w:eastAsia="Times New Roman" w:hAnsi="Times New Roman" w:cs="Times New Roman"/>
                <w:sz w:val="24"/>
                <w:szCs w:val="24"/>
                <w:lang w:val="uk-UA" w:eastAsia="ar-SA"/>
              </w:rPr>
              <w:t>учителей естественно</w:t>
            </w:r>
            <w:r w:rsidR="003D75F4">
              <w:rPr>
                <w:rFonts w:ascii="Times New Roman" w:eastAsia="Times New Roman" w:hAnsi="Times New Roman" w:cs="Times New Roman"/>
                <w:sz w:val="24"/>
                <w:szCs w:val="24"/>
                <w:lang w:eastAsia="ar-SA"/>
              </w:rPr>
              <w:t>-на</w:t>
            </w:r>
            <w:r w:rsidRPr="0052732D">
              <w:rPr>
                <w:rFonts w:ascii="Times New Roman" w:eastAsia="Times New Roman" w:hAnsi="Times New Roman" w:cs="Times New Roman"/>
                <w:sz w:val="24"/>
                <w:szCs w:val="24"/>
                <w:lang w:eastAsia="ar-SA"/>
              </w:rPr>
              <w:t>учного цикла</w:t>
            </w:r>
          </w:p>
          <w:p w:rsidR="0052732D" w:rsidRPr="0052732D" w:rsidRDefault="0052732D" w:rsidP="00D82087">
            <w:pPr>
              <w:widowControl w:val="0"/>
              <w:suppressAutoHyphens/>
              <w:spacing w:after="0" w:line="240" w:lineRule="auto"/>
              <w:rPr>
                <w:rFonts w:ascii="Times New Roman" w:eastAsia="Times New Roman" w:hAnsi="Times New Roman" w:cs="Times New Roman"/>
                <w:sz w:val="24"/>
                <w:szCs w:val="24"/>
                <w:lang w:val="uk-UA" w:eastAsia="ar-SA"/>
              </w:rPr>
            </w:pPr>
            <w:r w:rsidRPr="0052732D">
              <w:rPr>
                <w:rFonts w:ascii="Times New Roman" w:eastAsia="Times New Roman" w:hAnsi="Times New Roman" w:cs="Times New Roman"/>
                <w:sz w:val="24"/>
                <w:szCs w:val="24"/>
                <w:lang w:val="uk-UA" w:eastAsia="ar-SA"/>
              </w:rPr>
              <w:t xml:space="preserve">Протокол № 1  от </w:t>
            </w:r>
          </w:p>
          <w:p w:rsidR="0052732D" w:rsidRDefault="0052732D" w:rsidP="00D82087">
            <w:pPr>
              <w:widowControl w:val="0"/>
              <w:suppressAutoHyphens/>
              <w:spacing w:after="0" w:line="240" w:lineRule="auto"/>
              <w:rPr>
                <w:rFonts w:ascii="Times New Roman" w:eastAsia="Times New Roman" w:hAnsi="Times New Roman" w:cs="Times New Roman"/>
                <w:sz w:val="24"/>
                <w:szCs w:val="24"/>
                <w:lang w:val="uk-UA" w:eastAsia="ar-SA"/>
              </w:rPr>
            </w:pPr>
            <w:r w:rsidRPr="0052732D">
              <w:rPr>
                <w:rFonts w:ascii="Times New Roman" w:eastAsia="Times New Roman" w:hAnsi="Times New Roman" w:cs="Times New Roman"/>
                <w:sz w:val="24"/>
                <w:szCs w:val="24"/>
                <w:lang w:val="uk-UA" w:eastAsia="ar-SA"/>
              </w:rPr>
              <w:t>«</w:t>
            </w:r>
            <w:r w:rsidR="003D75F4">
              <w:rPr>
                <w:rFonts w:ascii="Times New Roman" w:eastAsia="Times New Roman" w:hAnsi="Times New Roman" w:cs="Times New Roman"/>
                <w:sz w:val="24"/>
                <w:szCs w:val="24"/>
                <w:lang w:val="uk-UA" w:eastAsia="ar-SA"/>
              </w:rPr>
              <w:t>31</w:t>
            </w:r>
            <w:r w:rsidRPr="0052732D">
              <w:rPr>
                <w:rFonts w:ascii="Times New Roman" w:eastAsia="Times New Roman" w:hAnsi="Times New Roman" w:cs="Times New Roman"/>
                <w:sz w:val="24"/>
                <w:szCs w:val="24"/>
                <w:lang w:val="uk-UA" w:eastAsia="ar-SA"/>
              </w:rPr>
              <w:t xml:space="preserve">» </w:t>
            </w:r>
            <w:r w:rsidR="003D75F4">
              <w:rPr>
                <w:rFonts w:ascii="Times New Roman" w:eastAsia="Times New Roman" w:hAnsi="Times New Roman" w:cs="Times New Roman"/>
                <w:sz w:val="24"/>
                <w:szCs w:val="24"/>
                <w:lang w:val="uk-UA" w:eastAsia="ar-SA"/>
              </w:rPr>
              <w:t>августа</w:t>
            </w:r>
            <w:r w:rsidRPr="0052732D">
              <w:rPr>
                <w:rFonts w:ascii="Times New Roman" w:eastAsia="Times New Roman" w:hAnsi="Times New Roman" w:cs="Times New Roman"/>
                <w:sz w:val="24"/>
                <w:szCs w:val="24"/>
                <w:lang w:val="uk-UA" w:eastAsia="ar-SA"/>
              </w:rPr>
              <w:t xml:space="preserve"> 2020 г.</w:t>
            </w:r>
          </w:p>
          <w:p w:rsidR="003D75F4" w:rsidRPr="003D75F4" w:rsidRDefault="003D75F4" w:rsidP="00D82087">
            <w:pPr>
              <w:widowControl w:val="0"/>
              <w:suppressAutoHyphens/>
              <w:spacing w:after="0" w:line="240" w:lineRule="auto"/>
              <w:rPr>
                <w:rFonts w:ascii="Times New Roman" w:eastAsia="Times New Roman" w:hAnsi="Times New Roman" w:cs="Times New Roman"/>
                <w:sz w:val="24"/>
                <w:szCs w:val="24"/>
                <w:lang w:val="uk-UA" w:eastAsia="ar-SA"/>
              </w:rPr>
            </w:pPr>
            <w:r w:rsidRPr="003D75F4">
              <w:rPr>
                <w:rFonts w:ascii="Times New Roman" w:eastAsia="Times New Roman" w:hAnsi="Times New Roman" w:cs="Times New Roman"/>
                <w:sz w:val="24"/>
                <w:szCs w:val="24"/>
                <w:lang w:val="uk-UA" w:eastAsia="ar-SA"/>
              </w:rPr>
              <w:t>руководитель МО</w:t>
            </w:r>
          </w:p>
          <w:p w:rsidR="003D75F4" w:rsidRPr="0052732D" w:rsidRDefault="003D75F4" w:rsidP="00D82087">
            <w:pPr>
              <w:widowControl w:val="0"/>
              <w:suppressAutoHyphens/>
              <w:spacing w:after="0" w:line="240" w:lineRule="auto"/>
              <w:rPr>
                <w:rFonts w:ascii="Times New Roman" w:eastAsia="Times New Roman" w:hAnsi="Times New Roman" w:cs="Times New Roman"/>
                <w:sz w:val="24"/>
                <w:szCs w:val="24"/>
                <w:lang w:val="uk-UA" w:eastAsia="ar-SA"/>
              </w:rPr>
            </w:pPr>
            <w:r w:rsidRPr="003D75F4">
              <w:rPr>
                <w:rFonts w:ascii="Times New Roman" w:eastAsia="Times New Roman" w:hAnsi="Times New Roman" w:cs="Times New Roman"/>
                <w:sz w:val="24"/>
                <w:szCs w:val="24"/>
                <w:lang w:val="uk-UA" w:eastAsia="ar-SA"/>
              </w:rPr>
              <w:t>____________</w:t>
            </w:r>
            <w:r>
              <w:rPr>
                <w:rFonts w:ascii="Times New Roman" w:eastAsia="Times New Roman" w:hAnsi="Times New Roman" w:cs="Times New Roman"/>
                <w:sz w:val="24"/>
                <w:szCs w:val="24"/>
                <w:lang w:val="uk-UA" w:eastAsia="ar-SA"/>
              </w:rPr>
              <w:t>____</w:t>
            </w:r>
            <w:r w:rsidRPr="003D75F4">
              <w:rPr>
                <w:rFonts w:ascii="Times New Roman" w:eastAsia="Times New Roman" w:hAnsi="Times New Roman" w:cs="Times New Roman"/>
                <w:sz w:val="24"/>
                <w:szCs w:val="24"/>
                <w:lang w:val="uk-UA" w:eastAsia="ar-SA"/>
              </w:rPr>
              <w:t>/Эктова Н.М./</w:t>
            </w:r>
          </w:p>
        </w:tc>
        <w:tc>
          <w:tcPr>
            <w:tcW w:w="3715" w:type="dxa"/>
            <w:shd w:val="clear" w:color="auto" w:fill="auto"/>
          </w:tcPr>
          <w:p w:rsidR="0052732D" w:rsidRPr="0052732D" w:rsidRDefault="0052732D" w:rsidP="00D82087">
            <w:pPr>
              <w:widowControl w:val="0"/>
              <w:suppressAutoHyphens/>
              <w:spacing w:after="0" w:line="240" w:lineRule="auto"/>
              <w:rPr>
                <w:rFonts w:ascii="Times New Roman" w:eastAsia="Times New Roman" w:hAnsi="Times New Roman" w:cs="Times New Roman"/>
                <w:sz w:val="24"/>
                <w:szCs w:val="24"/>
                <w:lang w:val="uk-UA" w:eastAsia="ar-SA"/>
              </w:rPr>
            </w:pPr>
            <w:r w:rsidRPr="0052732D">
              <w:rPr>
                <w:rFonts w:ascii="Times New Roman" w:eastAsia="Times New Roman" w:hAnsi="Times New Roman" w:cs="Times New Roman"/>
                <w:sz w:val="24"/>
                <w:szCs w:val="24"/>
                <w:lang w:val="uk-UA" w:eastAsia="ar-SA"/>
              </w:rPr>
              <w:t>«</w:t>
            </w:r>
            <w:r w:rsidR="003D75F4">
              <w:rPr>
                <w:rFonts w:ascii="Times New Roman" w:eastAsia="Times New Roman" w:hAnsi="Times New Roman" w:cs="Times New Roman"/>
                <w:sz w:val="24"/>
                <w:szCs w:val="24"/>
                <w:lang w:val="uk-UA" w:eastAsia="ar-SA"/>
              </w:rPr>
              <w:t>Согласовано</w:t>
            </w:r>
            <w:r w:rsidRPr="0052732D">
              <w:rPr>
                <w:rFonts w:ascii="Times New Roman" w:eastAsia="Times New Roman" w:hAnsi="Times New Roman" w:cs="Times New Roman"/>
                <w:sz w:val="24"/>
                <w:szCs w:val="24"/>
                <w:lang w:val="uk-UA" w:eastAsia="ar-SA"/>
              </w:rPr>
              <w:t>»</w:t>
            </w:r>
          </w:p>
          <w:p w:rsidR="0052732D" w:rsidRDefault="00614951" w:rsidP="00D82087">
            <w:pPr>
              <w:widowControl w:val="0"/>
              <w:suppressAutoHyphens/>
              <w:spacing w:after="0" w:line="240" w:lineRule="auto"/>
              <w:rPr>
                <w:rFonts w:ascii="Times New Roman" w:eastAsia="Times New Roman" w:hAnsi="Times New Roman" w:cs="Times New Roman"/>
                <w:sz w:val="24"/>
                <w:szCs w:val="24"/>
                <w:lang w:val="uk-UA" w:eastAsia="ar-SA"/>
              </w:rPr>
            </w:pPr>
            <w:r w:rsidRPr="00614951">
              <w:rPr>
                <w:rFonts w:ascii="Times New Roman" w:eastAsia="Times New Roman" w:hAnsi="Times New Roman" w:cs="Times New Roman"/>
                <w:sz w:val="24"/>
                <w:szCs w:val="24"/>
                <w:lang w:eastAsia="ar-SA"/>
              </w:rPr>
              <w:t>заместитель директора по УВР</w:t>
            </w:r>
            <w:r w:rsidRPr="00614951">
              <w:rPr>
                <w:rFonts w:ascii="Times New Roman" w:eastAsia="Times New Roman" w:hAnsi="Times New Roman" w:cs="Times New Roman"/>
                <w:sz w:val="24"/>
                <w:szCs w:val="24"/>
                <w:lang w:val="uk-UA" w:eastAsia="ar-SA"/>
              </w:rPr>
              <w:t xml:space="preserve"> </w:t>
            </w:r>
          </w:p>
          <w:p w:rsidR="00614951" w:rsidRDefault="00614951" w:rsidP="00D82087">
            <w:pPr>
              <w:widowControl w:val="0"/>
              <w:suppressAutoHyphens/>
              <w:spacing w:after="0" w:line="240" w:lineRule="auto"/>
              <w:rPr>
                <w:rFonts w:ascii="Times New Roman" w:eastAsia="Times New Roman" w:hAnsi="Times New Roman" w:cs="Times New Roman"/>
                <w:sz w:val="24"/>
                <w:szCs w:val="24"/>
                <w:lang w:val="uk-UA" w:eastAsia="ar-SA"/>
              </w:rPr>
            </w:pPr>
          </w:p>
          <w:p w:rsidR="00614951" w:rsidRPr="0052732D" w:rsidRDefault="00614951" w:rsidP="00D82087">
            <w:pPr>
              <w:widowControl w:val="0"/>
              <w:suppressAutoHyphens/>
              <w:spacing w:after="0" w:line="240" w:lineRule="auto"/>
              <w:rPr>
                <w:rFonts w:ascii="Times New Roman" w:eastAsia="Times New Roman" w:hAnsi="Times New Roman" w:cs="Times New Roman"/>
                <w:sz w:val="24"/>
                <w:szCs w:val="24"/>
                <w:lang w:val="uk-UA" w:eastAsia="ar-SA"/>
              </w:rPr>
            </w:pPr>
            <w:r w:rsidRPr="0052732D">
              <w:rPr>
                <w:rFonts w:ascii="Times New Roman" w:eastAsia="Times New Roman" w:hAnsi="Times New Roman" w:cs="Times New Roman"/>
                <w:sz w:val="24"/>
                <w:szCs w:val="24"/>
                <w:lang w:val="uk-UA" w:eastAsia="ar-SA"/>
              </w:rPr>
              <w:t>Протокол №</w:t>
            </w:r>
            <w:r>
              <w:rPr>
                <w:rFonts w:ascii="Times New Roman" w:eastAsia="Times New Roman" w:hAnsi="Times New Roman" w:cs="Times New Roman"/>
                <w:sz w:val="24"/>
                <w:szCs w:val="24"/>
                <w:lang w:val="uk-UA" w:eastAsia="ar-SA"/>
              </w:rPr>
              <w:t xml:space="preserve"> 1 от</w:t>
            </w:r>
          </w:p>
          <w:p w:rsidR="00614951" w:rsidRDefault="00614951" w:rsidP="00D82087">
            <w:pPr>
              <w:widowControl w:val="0"/>
              <w:suppressAutoHyphens/>
              <w:spacing w:after="0" w:line="240" w:lineRule="auto"/>
              <w:rPr>
                <w:rFonts w:ascii="Times New Roman" w:eastAsia="Times New Roman" w:hAnsi="Times New Roman" w:cs="Times New Roman"/>
                <w:sz w:val="24"/>
                <w:szCs w:val="24"/>
                <w:lang w:val="uk-UA" w:eastAsia="ar-SA"/>
              </w:rPr>
            </w:pPr>
            <w:r w:rsidRPr="00614951">
              <w:rPr>
                <w:rFonts w:ascii="Times New Roman" w:eastAsia="Times New Roman" w:hAnsi="Times New Roman" w:cs="Times New Roman"/>
                <w:sz w:val="24"/>
                <w:szCs w:val="24"/>
                <w:lang w:val="uk-UA" w:eastAsia="ar-SA"/>
              </w:rPr>
              <w:t>«31» августа 2020 г.</w:t>
            </w:r>
          </w:p>
          <w:p w:rsidR="003D75F4" w:rsidRPr="0052732D" w:rsidRDefault="003D75F4" w:rsidP="00D82087">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w:t>
            </w:r>
            <w:r w:rsidRPr="003D75F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Войцеховская </w:t>
            </w:r>
            <w:r w:rsidR="00614951">
              <w:rPr>
                <w:rFonts w:ascii="Times New Roman" w:eastAsia="Times New Roman" w:hAnsi="Times New Roman" w:cs="Times New Roman"/>
                <w:sz w:val="24"/>
                <w:szCs w:val="24"/>
                <w:lang w:eastAsia="ar-SA"/>
              </w:rPr>
              <w:t>О.С.</w:t>
            </w:r>
            <w:r w:rsidRPr="003D75F4">
              <w:rPr>
                <w:rFonts w:ascii="Times New Roman" w:eastAsia="Times New Roman" w:hAnsi="Times New Roman" w:cs="Times New Roman"/>
                <w:sz w:val="24"/>
                <w:szCs w:val="24"/>
                <w:lang w:eastAsia="ar-SA"/>
              </w:rPr>
              <w:t>/</w:t>
            </w:r>
          </w:p>
        </w:tc>
        <w:tc>
          <w:tcPr>
            <w:tcW w:w="3389" w:type="dxa"/>
            <w:shd w:val="clear" w:color="auto" w:fill="auto"/>
          </w:tcPr>
          <w:p w:rsidR="0052732D" w:rsidRDefault="0052732D" w:rsidP="00D82087">
            <w:pPr>
              <w:widowControl w:val="0"/>
              <w:suppressAutoHyphens/>
              <w:spacing w:after="0" w:line="240" w:lineRule="auto"/>
              <w:rPr>
                <w:rFonts w:ascii="Times New Roman" w:eastAsia="Times New Roman" w:hAnsi="Times New Roman" w:cs="Times New Roman"/>
                <w:sz w:val="24"/>
                <w:szCs w:val="24"/>
                <w:lang w:val="uk-UA" w:eastAsia="ar-SA"/>
              </w:rPr>
            </w:pPr>
            <w:r w:rsidRPr="0052732D">
              <w:rPr>
                <w:rFonts w:ascii="Times New Roman" w:eastAsia="Times New Roman" w:hAnsi="Times New Roman" w:cs="Times New Roman"/>
                <w:sz w:val="24"/>
                <w:szCs w:val="24"/>
                <w:lang w:val="uk-UA" w:eastAsia="ar-SA"/>
              </w:rPr>
              <w:t>«Утвержд</w:t>
            </w:r>
            <w:r w:rsidR="00E86BB5">
              <w:rPr>
                <w:rFonts w:ascii="Times New Roman" w:eastAsia="Times New Roman" w:hAnsi="Times New Roman" w:cs="Times New Roman"/>
                <w:sz w:val="24"/>
                <w:szCs w:val="24"/>
                <w:lang w:val="uk-UA" w:eastAsia="ar-SA"/>
              </w:rPr>
              <w:t>ено</w:t>
            </w:r>
            <w:r w:rsidRPr="0052732D">
              <w:rPr>
                <w:rFonts w:ascii="Times New Roman" w:eastAsia="Times New Roman" w:hAnsi="Times New Roman" w:cs="Times New Roman"/>
                <w:sz w:val="24"/>
                <w:szCs w:val="24"/>
                <w:lang w:val="uk-UA" w:eastAsia="ar-SA"/>
              </w:rPr>
              <w:t>»</w:t>
            </w:r>
          </w:p>
          <w:p w:rsidR="00E86BB5" w:rsidRPr="0052732D" w:rsidRDefault="00E86BB5" w:rsidP="00D82087">
            <w:pPr>
              <w:widowControl w:val="0"/>
              <w:suppressAutoHyphens/>
              <w:spacing w:after="0" w:line="240" w:lineRule="auto"/>
              <w:rPr>
                <w:rFonts w:ascii="Times New Roman" w:eastAsia="Times New Roman" w:hAnsi="Times New Roman" w:cs="Times New Roman"/>
                <w:sz w:val="24"/>
                <w:szCs w:val="24"/>
                <w:lang w:val="uk-UA" w:eastAsia="ar-SA"/>
              </w:rPr>
            </w:pPr>
          </w:p>
          <w:p w:rsidR="00E86BB5" w:rsidRPr="00E86BB5" w:rsidRDefault="00E86BB5" w:rsidP="00D82087">
            <w:pPr>
              <w:widowControl w:val="0"/>
              <w:suppressAutoHyphens/>
              <w:spacing w:after="0" w:line="240" w:lineRule="auto"/>
              <w:rPr>
                <w:rFonts w:ascii="Times New Roman" w:eastAsia="Times New Roman" w:hAnsi="Times New Roman" w:cs="Times New Roman"/>
                <w:sz w:val="24"/>
                <w:szCs w:val="24"/>
                <w:lang w:val="uk-UA" w:eastAsia="ar-SA"/>
              </w:rPr>
            </w:pPr>
            <w:r w:rsidRPr="00E86BB5">
              <w:rPr>
                <w:rFonts w:ascii="Times New Roman" w:eastAsia="Times New Roman" w:hAnsi="Times New Roman" w:cs="Times New Roman"/>
                <w:sz w:val="24"/>
                <w:szCs w:val="24"/>
                <w:lang w:val="uk-UA" w:eastAsia="ar-SA"/>
              </w:rPr>
              <w:t xml:space="preserve">Протокол № 1  от </w:t>
            </w:r>
          </w:p>
          <w:p w:rsidR="00E86BB5" w:rsidRPr="0052732D" w:rsidRDefault="00E86BB5" w:rsidP="00D82087">
            <w:pPr>
              <w:widowControl w:val="0"/>
              <w:suppressAutoHyphens/>
              <w:spacing w:after="0" w:line="240" w:lineRule="auto"/>
              <w:rPr>
                <w:rFonts w:ascii="Times New Roman" w:eastAsia="Times New Roman" w:hAnsi="Times New Roman" w:cs="Times New Roman"/>
                <w:sz w:val="24"/>
                <w:szCs w:val="24"/>
                <w:lang w:val="uk-UA" w:eastAsia="ar-SA"/>
              </w:rPr>
            </w:pPr>
            <w:r w:rsidRPr="00E86BB5">
              <w:rPr>
                <w:rFonts w:ascii="Times New Roman" w:eastAsia="Times New Roman" w:hAnsi="Times New Roman" w:cs="Times New Roman"/>
                <w:sz w:val="24"/>
                <w:szCs w:val="24"/>
                <w:lang w:val="uk-UA" w:eastAsia="ar-SA"/>
              </w:rPr>
              <w:t xml:space="preserve">«31» августа 2020 г </w:t>
            </w:r>
          </w:p>
          <w:p w:rsidR="00E86BB5" w:rsidRPr="00E86BB5" w:rsidRDefault="00E86BB5" w:rsidP="00D82087">
            <w:pPr>
              <w:widowControl w:val="0"/>
              <w:suppressAutoHyphens/>
              <w:spacing w:after="0" w:line="240" w:lineRule="auto"/>
              <w:rPr>
                <w:rFonts w:ascii="Times New Roman" w:eastAsia="Times New Roman" w:hAnsi="Times New Roman" w:cs="Times New Roman"/>
                <w:sz w:val="24"/>
                <w:szCs w:val="24"/>
                <w:lang w:val="uk-UA" w:eastAsia="ar-SA"/>
              </w:rPr>
            </w:pPr>
            <w:r w:rsidRPr="00E86BB5">
              <w:rPr>
                <w:rFonts w:ascii="Times New Roman" w:eastAsia="Times New Roman" w:hAnsi="Times New Roman" w:cs="Times New Roman"/>
                <w:sz w:val="24"/>
                <w:szCs w:val="24"/>
                <w:lang w:val="uk-UA" w:eastAsia="ar-SA"/>
              </w:rPr>
              <w:t>директор лицея №89</w:t>
            </w:r>
          </w:p>
          <w:p w:rsidR="003D75F4" w:rsidRDefault="00E86BB5" w:rsidP="00D82087">
            <w:pPr>
              <w:widowControl w:val="0"/>
              <w:suppressAutoHyphens/>
              <w:spacing w:after="0" w:line="240" w:lineRule="auto"/>
              <w:rPr>
                <w:rFonts w:ascii="Times New Roman" w:eastAsia="Times New Roman" w:hAnsi="Times New Roman" w:cs="Times New Roman"/>
                <w:sz w:val="24"/>
                <w:szCs w:val="24"/>
                <w:lang w:val="uk-UA" w:eastAsia="ar-SA"/>
              </w:rPr>
            </w:pPr>
            <w:r w:rsidRPr="00E86BB5">
              <w:rPr>
                <w:rFonts w:ascii="Times New Roman" w:eastAsia="Times New Roman" w:hAnsi="Times New Roman" w:cs="Times New Roman"/>
                <w:sz w:val="24"/>
                <w:szCs w:val="24"/>
                <w:lang w:val="uk-UA" w:eastAsia="ar-SA"/>
              </w:rPr>
              <w:t>___________</w:t>
            </w:r>
            <w:r>
              <w:rPr>
                <w:rFonts w:ascii="Times New Roman" w:eastAsia="Times New Roman" w:hAnsi="Times New Roman" w:cs="Times New Roman"/>
                <w:sz w:val="24"/>
                <w:szCs w:val="24"/>
                <w:lang w:val="uk-UA" w:eastAsia="ar-SA"/>
              </w:rPr>
              <w:t>___</w:t>
            </w:r>
            <w:r w:rsidRPr="00E86BB5">
              <w:rPr>
                <w:rFonts w:ascii="Times New Roman" w:eastAsia="Times New Roman" w:hAnsi="Times New Roman" w:cs="Times New Roman"/>
                <w:sz w:val="24"/>
                <w:szCs w:val="24"/>
                <w:lang w:val="uk-UA" w:eastAsia="ar-SA"/>
              </w:rPr>
              <w:t>_/Зенова Т.В./</w:t>
            </w:r>
          </w:p>
          <w:p w:rsidR="003D75F4" w:rsidRPr="0052732D" w:rsidRDefault="003D75F4" w:rsidP="00D82087">
            <w:pPr>
              <w:widowControl w:val="0"/>
              <w:suppressAutoHyphens/>
              <w:spacing w:after="0" w:line="240" w:lineRule="auto"/>
              <w:rPr>
                <w:rFonts w:ascii="Times New Roman" w:eastAsia="Times New Roman" w:hAnsi="Times New Roman" w:cs="Times New Roman"/>
                <w:sz w:val="20"/>
                <w:szCs w:val="20"/>
                <w:lang w:val="uk-UA" w:eastAsia="ar-SA"/>
              </w:rPr>
            </w:pPr>
          </w:p>
        </w:tc>
      </w:tr>
    </w:tbl>
    <w:p w:rsidR="00B11F6C" w:rsidRPr="00B11F6C" w:rsidRDefault="00B11F6C" w:rsidP="00D82087">
      <w:pPr>
        <w:rPr>
          <w:rFonts w:ascii="Times New Roman" w:hAnsi="Times New Roman" w:cs="Times New Roman"/>
          <w:b/>
          <w:bCs/>
          <w:sz w:val="24"/>
          <w:szCs w:val="24"/>
        </w:rPr>
      </w:pPr>
    </w:p>
    <w:p w:rsidR="00B11F6C" w:rsidRDefault="00B11F6C" w:rsidP="00D82087">
      <w:pPr>
        <w:rPr>
          <w:rFonts w:ascii="Times New Roman" w:hAnsi="Times New Roman" w:cs="Times New Roman"/>
          <w:b/>
          <w:bCs/>
          <w:sz w:val="24"/>
          <w:szCs w:val="24"/>
        </w:rPr>
      </w:pPr>
    </w:p>
    <w:p w:rsidR="00383178" w:rsidRPr="00B02894" w:rsidRDefault="00383178" w:rsidP="00D82087">
      <w:pPr>
        <w:spacing w:after="0"/>
        <w:jc w:val="center"/>
        <w:rPr>
          <w:rFonts w:ascii="Times New Roman" w:hAnsi="Times New Roman" w:cs="Times New Roman"/>
          <w:bCs/>
          <w:sz w:val="28"/>
          <w:szCs w:val="28"/>
        </w:rPr>
      </w:pPr>
    </w:p>
    <w:p w:rsidR="00383178" w:rsidRPr="00B02894" w:rsidRDefault="00383178" w:rsidP="00D82087">
      <w:pPr>
        <w:spacing w:after="0"/>
        <w:jc w:val="center"/>
        <w:rPr>
          <w:rFonts w:ascii="Times New Roman" w:hAnsi="Times New Roman" w:cs="Times New Roman"/>
          <w:b/>
          <w:bCs/>
          <w:sz w:val="28"/>
          <w:szCs w:val="28"/>
        </w:rPr>
      </w:pPr>
      <w:r w:rsidRPr="00B02894">
        <w:rPr>
          <w:rFonts w:ascii="Times New Roman" w:hAnsi="Times New Roman" w:cs="Times New Roman"/>
          <w:b/>
          <w:bCs/>
          <w:sz w:val="28"/>
          <w:szCs w:val="28"/>
        </w:rPr>
        <w:t xml:space="preserve">РАБОЧАЯ ПРОГРАММА </w:t>
      </w:r>
    </w:p>
    <w:p w:rsidR="00D82087" w:rsidRPr="00D82087" w:rsidRDefault="00D82087" w:rsidP="00D82087">
      <w:pPr>
        <w:spacing w:after="0"/>
        <w:jc w:val="center"/>
        <w:rPr>
          <w:rFonts w:ascii="Times New Roman" w:hAnsi="Times New Roman" w:cs="Times New Roman"/>
          <w:b/>
          <w:bCs/>
          <w:sz w:val="28"/>
          <w:szCs w:val="28"/>
        </w:rPr>
      </w:pPr>
      <w:r w:rsidRPr="00D82087">
        <w:rPr>
          <w:rFonts w:ascii="Times New Roman" w:hAnsi="Times New Roman" w:cs="Times New Roman"/>
          <w:b/>
          <w:bCs/>
          <w:sz w:val="28"/>
          <w:szCs w:val="28"/>
        </w:rPr>
        <w:t>по ФИЗИКЕ</w:t>
      </w:r>
    </w:p>
    <w:p w:rsidR="00383178" w:rsidRDefault="00383178" w:rsidP="00D82087">
      <w:pPr>
        <w:spacing w:after="0"/>
        <w:jc w:val="center"/>
        <w:rPr>
          <w:rFonts w:ascii="Times New Roman" w:hAnsi="Times New Roman" w:cs="Times New Roman"/>
          <w:bCs/>
          <w:sz w:val="28"/>
          <w:szCs w:val="28"/>
        </w:rPr>
      </w:pPr>
    </w:p>
    <w:p w:rsidR="00355DDC" w:rsidRDefault="00355DDC" w:rsidP="00D82087">
      <w:pPr>
        <w:spacing w:after="0"/>
        <w:jc w:val="center"/>
        <w:rPr>
          <w:rFonts w:ascii="Times New Roman" w:hAnsi="Times New Roman" w:cs="Times New Roman"/>
          <w:bCs/>
          <w:sz w:val="28"/>
          <w:szCs w:val="28"/>
        </w:rPr>
      </w:pPr>
    </w:p>
    <w:p w:rsidR="00355DDC" w:rsidRDefault="00355DDC" w:rsidP="00D82087">
      <w:pPr>
        <w:spacing w:after="0"/>
        <w:jc w:val="center"/>
        <w:rPr>
          <w:rFonts w:ascii="Times New Roman" w:hAnsi="Times New Roman" w:cs="Times New Roman"/>
          <w:bCs/>
          <w:sz w:val="28"/>
          <w:szCs w:val="28"/>
        </w:rPr>
      </w:pPr>
    </w:p>
    <w:p w:rsidR="00355DDC" w:rsidRDefault="00355DDC" w:rsidP="00D82087">
      <w:pPr>
        <w:spacing w:after="0"/>
        <w:jc w:val="center"/>
        <w:rPr>
          <w:rFonts w:ascii="Times New Roman" w:hAnsi="Times New Roman" w:cs="Times New Roman"/>
          <w:bCs/>
          <w:sz w:val="28"/>
          <w:szCs w:val="28"/>
        </w:rPr>
      </w:pPr>
    </w:p>
    <w:p w:rsidR="00355DDC" w:rsidRPr="00B02894" w:rsidRDefault="00355DDC" w:rsidP="00D82087">
      <w:pPr>
        <w:spacing w:after="0"/>
        <w:jc w:val="center"/>
        <w:rPr>
          <w:rFonts w:ascii="Times New Roman" w:hAnsi="Times New Roman" w:cs="Times New Roman"/>
          <w:bCs/>
          <w:sz w:val="28"/>
          <w:szCs w:val="28"/>
        </w:rPr>
      </w:pPr>
    </w:p>
    <w:p w:rsidR="00383178" w:rsidRPr="00B02894" w:rsidRDefault="00383178" w:rsidP="00D82087">
      <w:pPr>
        <w:spacing w:after="0"/>
        <w:ind w:left="5664"/>
        <w:jc w:val="both"/>
        <w:rPr>
          <w:rFonts w:ascii="Times New Roman" w:hAnsi="Times New Roman" w:cs="Times New Roman"/>
          <w:b/>
          <w:bCs/>
          <w:sz w:val="28"/>
          <w:szCs w:val="28"/>
        </w:rPr>
      </w:pPr>
      <w:r w:rsidRPr="00B02894">
        <w:rPr>
          <w:rFonts w:ascii="Times New Roman" w:hAnsi="Times New Roman" w:cs="Times New Roman"/>
          <w:b/>
          <w:bCs/>
          <w:sz w:val="28"/>
          <w:szCs w:val="28"/>
        </w:rPr>
        <w:t>Автор-</w:t>
      </w:r>
      <w:r w:rsidR="00D82087">
        <w:rPr>
          <w:rFonts w:ascii="Times New Roman" w:hAnsi="Times New Roman" w:cs="Times New Roman"/>
          <w:b/>
          <w:bCs/>
          <w:sz w:val="28"/>
          <w:szCs w:val="28"/>
        </w:rPr>
        <w:t>составитель</w:t>
      </w:r>
      <w:r w:rsidRPr="00B02894">
        <w:rPr>
          <w:rFonts w:ascii="Times New Roman" w:hAnsi="Times New Roman" w:cs="Times New Roman"/>
          <w:b/>
          <w:bCs/>
          <w:sz w:val="28"/>
          <w:szCs w:val="28"/>
        </w:rPr>
        <w:t xml:space="preserve">: </w:t>
      </w:r>
    </w:p>
    <w:p w:rsidR="00383178" w:rsidRPr="00B02894" w:rsidRDefault="00D82087" w:rsidP="00D82087">
      <w:pPr>
        <w:spacing w:after="0"/>
        <w:ind w:left="5664"/>
        <w:rPr>
          <w:rFonts w:ascii="Times New Roman" w:hAnsi="Times New Roman" w:cs="Times New Roman"/>
          <w:bCs/>
          <w:sz w:val="28"/>
          <w:szCs w:val="28"/>
        </w:rPr>
      </w:pPr>
      <w:r w:rsidRPr="00D82087">
        <w:rPr>
          <w:rFonts w:ascii="Times New Roman" w:hAnsi="Times New Roman" w:cs="Times New Roman"/>
          <w:bCs/>
          <w:sz w:val="28"/>
          <w:szCs w:val="28"/>
        </w:rPr>
        <w:t>Елисеева Елена Львовна</w:t>
      </w:r>
    </w:p>
    <w:p w:rsidR="00383178" w:rsidRDefault="00383178" w:rsidP="00D82087">
      <w:pPr>
        <w:spacing w:after="0"/>
        <w:rPr>
          <w:rFonts w:ascii="Times New Roman" w:hAnsi="Times New Roman" w:cs="Times New Roman"/>
          <w:bCs/>
          <w:sz w:val="28"/>
          <w:szCs w:val="28"/>
        </w:rPr>
      </w:pPr>
    </w:p>
    <w:p w:rsidR="00A85C1E" w:rsidRDefault="00A85C1E" w:rsidP="00D82087">
      <w:pPr>
        <w:spacing w:after="0"/>
        <w:rPr>
          <w:rFonts w:ascii="Times New Roman" w:hAnsi="Times New Roman" w:cs="Times New Roman"/>
          <w:bCs/>
          <w:sz w:val="28"/>
          <w:szCs w:val="28"/>
        </w:rPr>
      </w:pPr>
    </w:p>
    <w:p w:rsidR="00A85C1E" w:rsidRDefault="00A85C1E" w:rsidP="00D82087">
      <w:pPr>
        <w:spacing w:after="0"/>
        <w:rPr>
          <w:rFonts w:ascii="Times New Roman" w:hAnsi="Times New Roman" w:cs="Times New Roman"/>
          <w:bCs/>
          <w:sz w:val="28"/>
          <w:szCs w:val="28"/>
        </w:rPr>
      </w:pPr>
    </w:p>
    <w:p w:rsidR="00A85C1E" w:rsidRDefault="00A85C1E" w:rsidP="00D82087">
      <w:pPr>
        <w:spacing w:after="0"/>
        <w:rPr>
          <w:rFonts w:ascii="Times New Roman" w:hAnsi="Times New Roman" w:cs="Times New Roman"/>
          <w:bCs/>
          <w:sz w:val="28"/>
          <w:szCs w:val="28"/>
        </w:rPr>
      </w:pPr>
    </w:p>
    <w:p w:rsidR="00A85C1E" w:rsidRDefault="00A85C1E" w:rsidP="00D82087">
      <w:pPr>
        <w:spacing w:after="0"/>
        <w:rPr>
          <w:rFonts w:ascii="Times New Roman" w:hAnsi="Times New Roman" w:cs="Times New Roman"/>
          <w:bCs/>
          <w:sz w:val="28"/>
          <w:szCs w:val="28"/>
        </w:rPr>
      </w:pPr>
    </w:p>
    <w:p w:rsidR="00A85C1E" w:rsidRDefault="00A85C1E" w:rsidP="00D82087">
      <w:pPr>
        <w:spacing w:after="0"/>
        <w:rPr>
          <w:rFonts w:ascii="Times New Roman" w:hAnsi="Times New Roman" w:cs="Times New Roman"/>
          <w:bCs/>
          <w:sz w:val="28"/>
          <w:szCs w:val="28"/>
        </w:rPr>
      </w:pPr>
    </w:p>
    <w:p w:rsidR="00A85C1E" w:rsidRDefault="00A85C1E" w:rsidP="00D82087">
      <w:pPr>
        <w:spacing w:after="0"/>
        <w:rPr>
          <w:rFonts w:ascii="Times New Roman" w:hAnsi="Times New Roman" w:cs="Times New Roman"/>
          <w:bCs/>
          <w:sz w:val="28"/>
          <w:szCs w:val="28"/>
        </w:rPr>
      </w:pPr>
    </w:p>
    <w:p w:rsidR="00A85C1E" w:rsidRDefault="00A85C1E" w:rsidP="00D82087">
      <w:pPr>
        <w:spacing w:after="0"/>
        <w:rPr>
          <w:rFonts w:ascii="Times New Roman" w:hAnsi="Times New Roman" w:cs="Times New Roman"/>
          <w:bCs/>
          <w:sz w:val="28"/>
          <w:szCs w:val="28"/>
        </w:rPr>
      </w:pPr>
    </w:p>
    <w:p w:rsidR="00A85C1E" w:rsidRDefault="00A85C1E" w:rsidP="00D82087">
      <w:pPr>
        <w:spacing w:after="0"/>
        <w:rPr>
          <w:rFonts w:ascii="Times New Roman" w:hAnsi="Times New Roman" w:cs="Times New Roman"/>
          <w:bCs/>
          <w:sz w:val="28"/>
          <w:szCs w:val="28"/>
        </w:rPr>
      </w:pPr>
    </w:p>
    <w:p w:rsidR="00A85C1E" w:rsidRDefault="00A85C1E" w:rsidP="00A85C1E">
      <w:pPr>
        <w:spacing w:after="0"/>
        <w:rPr>
          <w:rFonts w:ascii="Times New Roman" w:hAnsi="Times New Roman" w:cs="Times New Roman"/>
          <w:bCs/>
          <w:sz w:val="28"/>
          <w:szCs w:val="28"/>
        </w:rPr>
      </w:pPr>
    </w:p>
    <w:p w:rsidR="00A85C1E" w:rsidRPr="00B02894" w:rsidRDefault="0052732D" w:rsidP="0052732D">
      <w:pPr>
        <w:spacing w:after="0"/>
        <w:jc w:val="center"/>
        <w:rPr>
          <w:rFonts w:ascii="Times New Roman" w:hAnsi="Times New Roman" w:cs="Times New Roman"/>
          <w:bCs/>
          <w:sz w:val="28"/>
          <w:szCs w:val="28"/>
        </w:rPr>
      </w:pPr>
      <w:r>
        <w:rPr>
          <w:rFonts w:ascii="Times New Roman" w:hAnsi="Times New Roman" w:cs="Times New Roman"/>
          <w:bCs/>
          <w:sz w:val="28"/>
          <w:szCs w:val="28"/>
        </w:rPr>
        <w:t>г. Кемерово</w:t>
      </w:r>
    </w:p>
    <w:p w:rsidR="00383178" w:rsidRDefault="00261B8A" w:rsidP="00383178">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2020-2022 </w:t>
      </w:r>
    </w:p>
    <w:p w:rsidR="00D82087" w:rsidRDefault="00D82087" w:rsidP="00A85C1E">
      <w:pPr>
        <w:spacing w:after="0"/>
        <w:rPr>
          <w:rFonts w:ascii="Times New Roman" w:hAnsi="Times New Roman" w:cs="Times New Roman"/>
          <w:bCs/>
          <w:sz w:val="28"/>
          <w:szCs w:val="28"/>
        </w:rPr>
        <w:sectPr w:rsidR="00D82087" w:rsidSect="00383178">
          <w:pgSz w:w="11906" w:h="16838"/>
          <w:pgMar w:top="720" w:right="720" w:bottom="720" w:left="720" w:header="708" w:footer="708" w:gutter="0"/>
          <w:cols w:space="708"/>
          <w:docGrid w:linePitch="360"/>
        </w:sectPr>
      </w:pPr>
    </w:p>
    <w:p w:rsidR="00A85C1E" w:rsidRDefault="00A85C1E" w:rsidP="00A81E62">
      <w:pPr>
        <w:spacing w:after="0"/>
        <w:jc w:val="center"/>
        <w:rPr>
          <w:rFonts w:ascii="Times New Roman" w:hAnsi="Times New Roman" w:cs="Times New Roman"/>
          <w:bCs/>
          <w:sz w:val="28"/>
          <w:szCs w:val="28"/>
        </w:rPr>
      </w:pPr>
    </w:p>
    <w:p w:rsidR="00E4343D" w:rsidRPr="00A81E62" w:rsidRDefault="00B96940" w:rsidP="00A81E62">
      <w:pPr>
        <w:shd w:val="clear" w:color="auto" w:fill="FFFFFF"/>
        <w:jc w:val="center"/>
        <w:rPr>
          <w:rFonts w:ascii="Times New Roman" w:hAnsi="Times New Roman"/>
          <w:b/>
        </w:rPr>
      </w:pPr>
      <w:r w:rsidRPr="00A81E62">
        <w:rPr>
          <w:rFonts w:ascii="Times New Roman" w:hAnsi="Times New Roman"/>
          <w:b/>
        </w:rPr>
        <w:t>ПОЯСНИТЕЛЬНАЯ ЗАПИСКА</w:t>
      </w:r>
    </w:p>
    <w:p w:rsidR="00A85C1E" w:rsidRPr="003D0D72" w:rsidRDefault="00E4343D" w:rsidP="00E4343D">
      <w:pPr>
        <w:spacing w:after="0"/>
        <w:ind w:firstLine="708"/>
        <w:rPr>
          <w:rFonts w:ascii="Times New Roman" w:hAnsi="Times New Roman" w:cs="Times New Roman"/>
          <w:sz w:val="24"/>
          <w:szCs w:val="24"/>
        </w:rPr>
      </w:pPr>
      <w:r w:rsidRPr="003D0D72">
        <w:rPr>
          <w:rFonts w:ascii="Times New Roman" w:hAnsi="Times New Roman" w:cs="Times New Roman"/>
          <w:sz w:val="24"/>
          <w:szCs w:val="24"/>
        </w:rPr>
        <w:t>Программа по</w:t>
      </w:r>
      <w:r w:rsidR="00A85C1E" w:rsidRPr="003D0D72">
        <w:rPr>
          <w:rFonts w:ascii="Times New Roman" w:hAnsi="Times New Roman" w:cs="Times New Roman"/>
          <w:sz w:val="24"/>
          <w:szCs w:val="24"/>
        </w:rPr>
        <w:t xml:space="preserve"> </w:t>
      </w:r>
      <w:r w:rsidRPr="003D0D72">
        <w:rPr>
          <w:rFonts w:ascii="Times New Roman" w:hAnsi="Times New Roman" w:cs="Times New Roman"/>
          <w:bCs/>
          <w:sz w:val="24"/>
          <w:szCs w:val="24"/>
        </w:rPr>
        <w:t>физике</w:t>
      </w:r>
      <w:r w:rsidR="00A85C1E" w:rsidRPr="003D0D72">
        <w:rPr>
          <w:rFonts w:ascii="Times New Roman" w:hAnsi="Times New Roman" w:cs="Times New Roman"/>
          <w:bCs/>
          <w:sz w:val="24"/>
          <w:szCs w:val="24"/>
        </w:rPr>
        <w:t xml:space="preserve"> </w:t>
      </w:r>
      <w:r w:rsidRPr="003D0D72">
        <w:rPr>
          <w:rFonts w:ascii="Times New Roman" w:hAnsi="Times New Roman" w:cs="Times New Roman"/>
          <w:sz w:val="24"/>
          <w:szCs w:val="24"/>
        </w:rPr>
        <w:t>для 10-11 классов составлена в соответствии с: Федеральным законом об образовании в Российской Федерации (от 29.12.2012 N 273-ФЗ (ред. от 29.07.2017)), требованиями Федерального государственного образовательного стандарта среднего общего образования (ФГОС СОО);</w:t>
      </w:r>
    </w:p>
    <w:p w:rsidR="00A85C1E" w:rsidRPr="003D0D72" w:rsidRDefault="00347669" w:rsidP="00E4343D">
      <w:pPr>
        <w:spacing w:after="0"/>
        <w:ind w:firstLine="708"/>
        <w:rPr>
          <w:rFonts w:ascii="Times New Roman" w:hAnsi="Times New Roman" w:cs="Times New Roman"/>
          <w:sz w:val="24"/>
          <w:szCs w:val="24"/>
        </w:rPr>
      </w:pPr>
      <w:r w:rsidRPr="003D0D72">
        <w:rPr>
          <w:rFonts w:ascii="Times New Roman" w:hAnsi="Times New Roman" w:cs="Times New Roman"/>
          <w:sz w:val="24"/>
          <w:szCs w:val="24"/>
        </w:rPr>
        <w:t>Примерной программы</w:t>
      </w:r>
      <w:r w:rsidR="00E4343D" w:rsidRPr="003D0D72">
        <w:rPr>
          <w:rFonts w:ascii="Times New Roman" w:hAnsi="Times New Roman" w:cs="Times New Roman"/>
          <w:sz w:val="24"/>
          <w:szCs w:val="24"/>
        </w:rPr>
        <w:t xml:space="preserve"> учебного </w:t>
      </w:r>
      <w:r w:rsidRPr="003D0D72">
        <w:rPr>
          <w:rFonts w:ascii="Times New Roman" w:hAnsi="Times New Roman" w:cs="Times New Roman"/>
          <w:sz w:val="24"/>
          <w:szCs w:val="24"/>
        </w:rPr>
        <w:t>курса (</w:t>
      </w:r>
      <w:r w:rsidR="00E4343D" w:rsidRPr="003D0D72">
        <w:rPr>
          <w:rFonts w:ascii="Times New Roman" w:hAnsi="Times New Roman" w:cs="Times New Roman"/>
          <w:sz w:val="24"/>
          <w:szCs w:val="24"/>
        </w:rPr>
        <w:t>Шаталина А.В., Рабочие программы, Физика, 10-11 кла</w:t>
      </w:r>
      <w:r w:rsidR="00A85C1E" w:rsidRPr="003D0D72">
        <w:rPr>
          <w:rFonts w:ascii="Times New Roman" w:hAnsi="Times New Roman" w:cs="Times New Roman"/>
          <w:sz w:val="24"/>
          <w:szCs w:val="24"/>
        </w:rPr>
        <w:t>ссы. – М.: Просвещение, 2017.);</w:t>
      </w:r>
    </w:p>
    <w:p w:rsidR="00A85C1E" w:rsidRPr="003D0D72" w:rsidRDefault="00A85C1E" w:rsidP="00A85C1E">
      <w:pPr>
        <w:spacing w:after="0"/>
        <w:rPr>
          <w:rFonts w:ascii="Times New Roman" w:hAnsi="Times New Roman" w:cs="Times New Roman"/>
          <w:b/>
          <w:bCs/>
          <w:sz w:val="24"/>
          <w:szCs w:val="24"/>
        </w:rPr>
      </w:pPr>
      <w:r w:rsidRPr="003D0D72">
        <w:rPr>
          <w:rFonts w:ascii="Times New Roman" w:hAnsi="Times New Roman" w:cs="Times New Roman"/>
          <w:b/>
          <w:bCs/>
          <w:sz w:val="24"/>
          <w:szCs w:val="24"/>
        </w:rPr>
        <w:t xml:space="preserve">УМК: </w:t>
      </w:r>
    </w:p>
    <w:p w:rsidR="00A85C1E" w:rsidRPr="003D0D72" w:rsidRDefault="00A85C1E" w:rsidP="003D0D72">
      <w:pPr>
        <w:spacing w:after="0"/>
        <w:ind w:firstLine="708"/>
        <w:rPr>
          <w:rFonts w:ascii="Times New Roman" w:hAnsi="Times New Roman" w:cs="Times New Roman"/>
          <w:sz w:val="24"/>
          <w:szCs w:val="24"/>
        </w:rPr>
      </w:pPr>
      <w:r w:rsidRPr="003D0D72">
        <w:rPr>
          <w:rFonts w:ascii="Times New Roman" w:hAnsi="Times New Roman" w:cs="Times New Roman"/>
          <w:sz w:val="24"/>
          <w:szCs w:val="24"/>
        </w:rPr>
        <w:t>Г</w:t>
      </w:r>
      <w:r w:rsidR="00B96940">
        <w:rPr>
          <w:rFonts w:ascii="Times New Roman" w:hAnsi="Times New Roman" w:cs="Times New Roman"/>
          <w:sz w:val="24"/>
          <w:szCs w:val="24"/>
        </w:rPr>
        <w:t xml:space="preserve">.Я. Мякишев, Б.Б. Буховцев, Н.Н. </w:t>
      </w:r>
      <w:r w:rsidRPr="003D0D72">
        <w:rPr>
          <w:rFonts w:ascii="Times New Roman" w:hAnsi="Times New Roman" w:cs="Times New Roman"/>
          <w:sz w:val="24"/>
          <w:szCs w:val="24"/>
        </w:rPr>
        <w:t>Сотский / Под ред. Н.А.Парфентьевой,  Физика. 10 класс. Базовый уровень (комплект с электронным приложением). – М.: Просвещение, 2019</w:t>
      </w:r>
    </w:p>
    <w:p w:rsidR="00A85C1E" w:rsidRPr="003D0D72" w:rsidRDefault="00A85C1E" w:rsidP="003D0D72">
      <w:pPr>
        <w:spacing w:after="0"/>
        <w:ind w:left="708"/>
        <w:rPr>
          <w:rFonts w:ascii="Times New Roman" w:hAnsi="Times New Roman" w:cs="Times New Roman"/>
          <w:bCs/>
          <w:sz w:val="24"/>
          <w:szCs w:val="24"/>
        </w:rPr>
      </w:pPr>
      <w:r w:rsidRPr="003D0D72">
        <w:rPr>
          <w:rFonts w:ascii="Times New Roman" w:hAnsi="Times New Roman" w:cs="Times New Roman"/>
          <w:sz w:val="24"/>
          <w:szCs w:val="24"/>
        </w:rPr>
        <w:t>Г.Я.</w:t>
      </w:r>
      <w:r w:rsidR="00B96940">
        <w:rPr>
          <w:rFonts w:ascii="Times New Roman" w:hAnsi="Times New Roman" w:cs="Times New Roman"/>
          <w:sz w:val="24"/>
          <w:szCs w:val="24"/>
        </w:rPr>
        <w:t xml:space="preserve"> </w:t>
      </w:r>
      <w:r w:rsidRPr="003D0D72">
        <w:rPr>
          <w:rFonts w:ascii="Times New Roman" w:hAnsi="Times New Roman" w:cs="Times New Roman"/>
          <w:sz w:val="24"/>
          <w:szCs w:val="24"/>
        </w:rPr>
        <w:t>Мякишев, Б.Б. Буховцев, Н.Н.</w:t>
      </w:r>
      <w:r w:rsidR="00B96940">
        <w:rPr>
          <w:rFonts w:ascii="Times New Roman" w:hAnsi="Times New Roman" w:cs="Times New Roman"/>
          <w:sz w:val="24"/>
          <w:szCs w:val="24"/>
        </w:rPr>
        <w:t xml:space="preserve"> </w:t>
      </w:r>
      <w:r w:rsidRPr="003D0D72">
        <w:rPr>
          <w:rFonts w:ascii="Times New Roman" w:hAnsi="Times New Roman" w:cs="Times New Roman"/>
          <w:sz w:val="24"/>
          <w:szCs w:val="24"/>
        </w:rPr>
        <w:t>Сотский / Под ред. Н.А.Парфентьевой,  Физика. 11 класс. Базовый уровень (комплект с электронным приложением). – М.: Просвещение, 2019.</w:t>
      </w:r>
    </w:p>
    <w:p w:rsidR="00A85C1E" w:rsidRDefault="00A85C1E" w:rsidP="00B96940">
      <w:pPr>
        <w:spacing w:after="0"/>
        <w:rPr>
          <w:rFonts w:ascii="Times New Roman" w:hAnsi="Times New Roman" w:cs="Times New Roman"/>
          <w:sz w:val="24"/>
          <w:szCs w:val="24"/>
        </w:rPr>
      </w:pPr>
      <w:r w:rsidRPr="003D0D72">
        <w:rPr>
          <w:rFonts w:ascii="Times New Roman" w:hAnsi="Times New Roman" w:cs="Times New Roman"/>
          <w:sz w:val="24"/>
          <w:szCs w:val="24"/>
        </w:rPr>
        <w:t>Шаталина А.В., Рабочие программы, Физика, 10-11 классы. – М.: Просвещение, 2017.</w:t>
      </w:r>
    </w:p>
    <w:p w:rsidR="00B96940" w:rsidRPr="003D0D72" w:rsidRDefault="00B96940" w:rsidP="00B96940">
      <w:pPr>
        <w:pStyle w:val="af1"/>
        <w:spacing w:line="276" w:lineRule="auto"/>
        <w:ind w:firstLine="708"/>
        <w:rPr>
          <w:color w:val="000000"/>
          <w:sz w:val="24"/>
          <w:szCs w:val="24"/>
        </w:rPr>
      </w:pPr>
      <w:r w:rsidRPr="003D0D72">
        <w:rPr>
          <w:color w:val="000000"/>
          <w:sz w:val="24"/>
          <w:szCs w:val="24"/>
        </w:rPr>
        <w:t>Дидактические материалы Физика 11 класс / А.Е.Марон, Е.А.Марон. – М.: Издательство «Дрофа», 2014.</w:t>
      </w:r>
    </w:p>
    <w:p w:rsidR="00B96940" w:rsidRPr="003D0D72" w:rsidRDefault="00B96940" w:rsidP="00B96940">
      <w:pPr>
        <w:pStyle w:val="af1"/>
        <w:spacing w:line="276" w:lineRule="auto"/>
        <w:ind w:left="180" w:firstLine="528"/>
        <w:rPr>
          <w:sz w:val="24"/>
          <w:szCs w:val="24"/>
        </w:rPr>
      </w:pPr>
      <w:r w:rsidRPr="003D0D72">
        <w:rPr>
          <w:color w:val="000000"/>
          <w:sz w:val="24"/>
          <w:szCs w:val="24"/>
        </w:rPr>
        <w:t>Тематические контрольные и самостоятельные работы по физике 11 класс / О.И.</w:t>
      </w:r>
      <w:r>
        <w:rPr>
          <w:color w:val="000000"/>
          <w:sz w:val="24"/>
          <w:szCs w:val="24"/>
        </w:rPr>
        <w:t xml:space="preserve"> </w:t>
      </w:r>
      <w:r w:rsidRPr="003D0D72">
        <w:rPr>
          <w:color w:val="000000"/>
          <w:sz w:val="24"/>
          <w:szCs w:val="24"/>
        </w:rPr>
        <w:t>Громцева. – М.: Издательство «Экзамен», 2012 г.</w:t>
      </w:r>
    </w:p>
    <w:p w:rsidR="00B96940" w:rsidRPr="003D0D72" w:rsidRDefault="00B96940" w:rsidP="00B96940">
      <w:pPr>
        <w:spacing w:after="0"/>
        <w:rPr>
          <w:rFonts w:ascii="Times New Roman" w:hAnsi="Times New Roman" w:cs="Times New Roman"/>
          <w:sz w:val="24"/>
          <w:szCs w:val="24"/>
        </w:rPr>
      </w:pPr>
    </w:p>
    <w:p w:rsidR="00E4343D" w:rsidRPr="003D0D72" w:rsidRDefault="00E4343D" w:rsidP="00E4343D">
      <w:pPr>
        <w:spacing w:after="0"/>
        <w:ind w:firstLine="708"/>
        <w:rPr>
          <w:rFonts w:ascii="Times New Roman" w:hAnsi="Times New Roman" w:cs="Times New Roman"/>
          <w:sz w:val="24"/>
          <w:szCs w:val="24"/>
        </w:rPr>
      </w:pPr>
      <w:r w:rsidRPr="003D0D72">
        <w:rPr>
          <w:rFonts w:ascii="Times New Roman" w:hAnsi="Times New Roman" w:cs="Times New Roman"/>
          <w:sz w:val="24"/>
          <w:szCs w:val="24"/>
        </w:rPr>
        <w:t xml:space="preserve">На изучение учебного предмета отводится </w:t>
      </w:r>
    </w:p>
    <w:p w:rsidR="00E4343D" w:rsidRPr="003D0D72" w:rsidRDefault="00E4343D" w:rsidP="00E4343D">
      <w:pPr>
        <w:spacing w:after="0"/>
        <w:rPr>
          <w:rFonts w:ascii="Times New Roman" w:hAnsi="Times New Roman" w:cs="Times New Roman"/>
          <w:sz w:val="24"/>
          <w:szCs w:val="24"/>
        </w:rPr>
      </w:pPr>
      <w:r w:rsidRPr="003D0D72">
        <w:rPr>
          <w:rFonts w:ascii="Times New Roman" w:hAnsi="Times New Roman" w:cs="Times New Roman"/>
          <w:sz w:val="24"/>
          <w:szCs w:val="24"/>
        </w:rPr>
        <w:t xml:space="preserve">10 класс – по 2 часа </w:t>
      </w:r>
      <w:r w:rsidR="00A85C1E" w:rsidRPr="003D0D72">
        <w:rPr>
          <w:rFonts w:ascii="Times New Roman" w:hAnsi="Times New Roman" w:cs="Times New Roman"/>
          <w:sz w:val="24"/>
          <w:szCs w:val="24"/>
        </w:rPr>
        <w:t xml:space="preserve">в неделю, </w:t>
      </w:r>
      <w:r w:rsidR="00D82087">
        <w:rPr>
          <w:rFonts w:ascii="Times New Roman" w:hAnsi="Times New Roman" w:cs="Times New Roman"/>
          <w:sz w:val="24"/>
          <w:szCs w:val="24"/>
        </w:rPr>
        <w:t>70</w:t>
      </w:r>
      <w:r w:rsidRPr="003D0D72">
        <w:rPr>
          <w:rFonts w:ascii="Times New Roman" w:hAnsi="Times New Roman" w:cs="Times New Roman"/>
          <w:sz w:val="24"/>
          <w:szCs w:val="24"/>
        </w:rPr>
        <w:t xml:space="preserve"> часов в год</w:t>
      </w:r>
    </w:p>
    <w:p w:rsidR="00E4343D" w:rsidRPr="003D0D72" w:rsidRDefault="00E4343D" w:rsidP="00E4343D">
      <w:pPr>
        <w:spacing w:after="0"/>
        <w:rPr>
          <w:rFonts w:ascii="Times New Roman" w:hAnsi="Times New Roman" w:cs="Times New Roman"/>
          <w:sz w:val="24"/>
          <w:szCs w:val="24"/>
        </w:rPr>
      </w:pPr>
      <w:r w:rsidRPr="003D0D72">
        <w:rPr>
          <w:rFonts w:ascii="Times New Roman" w:hAnsi="Times New Roman" w:cs="Times New Roman"/>
          <w:sz w:val="24"/>
          <w:szCs w:val="24"/>
        </w:rPr>
        <w:t>11 класс – по два часа в неделю, 68 часов в год</w:t>
      </w:r>
    </w:p>
    <w:p w:rsidR="00A85C1E" w:rsidRPr="003D0D72" w:rsidRDefault="00A85C1E" w:rsidP="00E4343D">
      <w:pPr>
        <w:spacing w:after="0"/>
        <w:rPr>
          <w:rFonts w:ascii="Times New Roman" w:hAnsi="Times New Roman" w:cs="Times New Roman"/>
          <w:sz w:val="24"/>
          <w:szCs w:val="24"/>
        </w:rPr>
      </w:pPr>
    </w:p>
    <w:p w:rsidR="00E4343D" w:rsidRPr="003D0D72" w:rsidRDefault="00E4343D" w:rsidP="00E4343D">
      <w:pPr>
        <w:spacing w:after="0"/>
        <w:ind w:firstLine="708"/>
        <w:rPr>
          <w:rFonts w:ascii="Times New Roman" w:hAnsi="Times New Roman" w:cs="Times New Roman"/>
          <w:bCs/>
          <w:color w:val="000000"/>
          <w:sz w:val="24"/>
          <w:szCs w:val="24"/>
        </w:rPr>
      </w:pPr>
      <w:r w:rsidRPr="003D0D72">
        <w:rPr>
          <w:rFonts w:ascii="Times New Roman" w:hAnsi="Times New Roman" w:cs="Times New Roman"/>
          <w:bCs/>
          <w:color w:val="000000"/>
          <w:sz w:val="24"/>
          <w:szCs w:val="24"/>
        </w:rPr>
        <w:t>Изучение физики в 10</w:t>
      </w:r>
      <w:r w:rsidR="00D82087">
        <w:rPr>
          <w:rFonts w:ascii="Times New Roman" w:hAnsi="Times New Roman" w:cs="Times New Roman"/>
          <w:bCs/>
          <w:color w:val="000000"/>
          <w:sz w:val="24"/>
          <w:szCs w:val="24"/>
        </w:rPr>
        <w:t xml:space="preserve"> </w:t>
      </w:r>
      <w:r w:rsidRPr="003D0D72">
        <w:rPr>
          <w:rFonts w:ascii="Times New Roman" w:hAnsi="Times New Roman" w:cs="Times New Roman"/>
          <w:bCs/>
          <w:color w:val="000000"/>
          <w:sz w:val="24"/>
          <w:szCs w:val="24"/>
        </w:rPr>
        <w:t xml:space="preserve">-11 классах направлено на достижение следующих </w:t>
      </w:r>
      <w:r w:rsidRPr="003D0D72">
        <w:rPr>
          <w:rFonts w:ascii="Times New Roman" w:hAnsi="Times New Roman" w:cs="Times New Roman"/>
          <w:b/>
          <w:bCs/>
          <w:color w:val="000000"/>
          <w:sz w:val="24"/>
          <w:szCs w:val="24"/>
        </w:rPr>
        <w:t>целей</w:t>
      </w:r>
      <w:r w:rsidRPr="003D0D72">
        <w:rPr>
          <w:rFonts w:ascii="Times New Roman" w:hAnsi="Times New Roman" w:cs="Times New Roman"/>
          <w:bCs/>
          <w:color w:val="000000"/>
          <w:sz w:val="24"/>
          <w:szCs w:val="24"/>
        </w:rPr>
        <w:t>:</w:t>
      </w:r>
    </w:p>
    <w:p w:rsidR="00E4343D" w:rsidRPr="003D0D72" w:rsidRDefault="00E4343D" w:rsidP="00E4343D">
      <w:pPr>
        <w:pStyle w:val="a4"/>
        <w:numPr>
          <w:ilvl w:val="0"/>
          <w:numId w:val="10"/>
        </w:numPr>
        <w:spacing w:line="276" w:lineRule="auto"/>
        <w:rPr>
          <w:rFonts w:ascii="Times New Roman" w:hAnsi="Times New Roman"/>
        </w:rPr>
      </w:pPr>
      <w:r w:rsidRPr="003D0D72">
        <w:rPr>
          <w:rFonts w:ascii="Times New Roman" w:hAnsi="Times New Roman"/>
        </w:rPr>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E4343D" w:rsidRPr="003D0D72" w:rsidRDefault="00E4343D" w:rsidP="00E4343D">
      <w:pPr>
        <w:pStyle w:val="a4"/>
        <w:numPr>
          <w:ilvl w:val="0"/>
          <w:numId w:val="10"/>
        </w:numPr>
        <w:spacing w:line="276" w:lineRule="auto"/>
        <w:rPr>
          <w:rFonts w:ascii="Times New Roman" w:hAnsi="Times New Roman"/>
        </w:rPr>
      </w:pPr>
      <w:r w:rsidRPr="003D0D72">
        <w:rPr>
          <w:rFonts w:ascii="Times New Roman" w:hAnsi="Times New Roman"/>
        </w:rPr>
        <w:t xml:space="preserve">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w:t>
      </w:r>
    </w:p>
    <w:p w:rsidR="00E4343D" w:rsidRPr="003D0D72" w:rsidRDefault="00E4343D" w:rsidP="00E4343D">
      <w:pPr>
        <w:pStyle w:val="a4"/>
        <w:numPr>
          <w:ilvl w:val="0"/>
          <w:numId w:val="10"/>
        </w:numPr>
        <w:spacing w:line="276" w:lineRule="auto"/>
        <w:rPr>
          <w:rFonts w:ascii="Times New Roman" w:hAnsi="Times New Roman"/>
        </w:rPr>
      </w:pPr>
      <w:r w:rsidRPr="003D0D72">
        <w:rPr>
          <w:rFonts w:ascii="Times New Roman" w:hAnsi="Times New Roman"/>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в том числе средств современных информационных технологий; формирование умений оценивать достоверность естественнонаучной информации;</w:t>
      </w:r>
    </w:p>
    <w:p w:rsidR="00E4343D" w:rsidRPr="003D0D72" w:rsidRDefault="00E4343D" w:rsidP="00E4343D">
      <w:pPr>
        <w:pStyle w:val="a4"/>
        <w:numPr>
          <w:ilvl w:val="0"/>
          <w:numId w:val="10"/>
        </w:numPr>
        <w:spacing w:line="276" w:lineRule="auto"/>
        <w:rPr>
          <w:rFonts w:ascii="Times New Roman" w:hAnsi="Times New Roman"/>
        </w:rPr>
      </w:pPr>
      <w:r w:rsidRPr="003D0D72">
        <w:rPr>
          <w:rFonts w:ascii="Times New Roman" w:hAnsi="Times New Roman"/>
        </w:rPr>
        <w:t xml:space="preserve">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E4343D" w:rsidRPr="003D0D72" w:rsidRDefault="00E4343D" w:rsidP="00E4343D">
      <w:pPr>
        <w:pStyle w:val="a4"/>
        <w:numPr>
          <w:ilvl w:val="0"/>
          <w:numId w:val="10"/>
        </w:numPr>
        <w:spacing w:line="276" w:lineRule="auto"/>
        <w:rPr>
          <w:rFonts w:ascii="Times New Roman" w:hAnsi="Times New Roman"/>
          <w:color w:val="000000"/>
        </w:rPr>
      </w:pPr>
      <w:r w:rsidRPr="003D0D72">
        <w:rPr>
          <w:rFonts w:ascii="Times New Roman" w:hAnsi="Times New Roman"/>
        </w:rPr>
        <w:t>использование приобретенных знаний и умений для решения практических задач повседневной жизни, обеспечения безопасности собственной жизни.</w:t>
      </w:r>
    </w:p>
    <w:p w:rsidR="00E4343D" w:rsidRPr="003D0D72" w:rsidRDefault="00E4343D" w:rsidP="00E4343D">
      <w:pPr>
        <w:spacing w:after="0"/>
        <w:rPr>
          <w:rFonts w:ascii="Times New Roman" w:hAnsi="Times New Roman" w:cs="Times New Roman"/>
          <w:color w:val="000000"/>
          <w:sz w:val="24"/>
          <w:szCs w:val="24"/>
        </w:rPr>
      </w:pPr>
      <w:r w:rsidRPr="003D0D72">
        <w:rPr>
          <w:rFonts w:ascii="Times New Roman" w:hAnsi="Times New Roman" w:cs="Times New Roman"/>
          <w:bCs/>
          <w:color w:val="000000"/>
          <w:sz w:val="24"/>
          <w:szCs w:val="24"/>
        </w:rPr>
        <w:t xml:space="preserve">Достижение этих целей обеспечивается решением следующих </w:t>
      </w:r>
      <w:r w:rsidRPr="003D0D72">
        <w:rPr>
          <w:rFonts w:ascii="Times New Roman" w:hAnsi="Times New Roman" w:cs="Times New Roman"/>
          <w:b/>
          <w:bCs/>
          <w:color w:val="000000"/>
          <w:sz w:val="24"/>
          <w:szCs w:val="24"/>
        </w:rPr>
        <w:t>задач</w:t>
      </w:r>
      <w:r w:rsidRPr="003D0D72">
        <w:rPr>
          <w:rFonts w:ascii="Times New Roman" w:hAnsi="Times New Roman" w:cs="Times New Roman"/>
          <w:bCs/>
          <w:color w:val="000000"/>
          <w:sz w:val="24"/>
          <w:szCs w:val="24"/>
        </w:rPr>
        <w:t>:</w:t>
      </w:r>
    </w:p>
    <w:p w:rsidR="00E4343D" w:rsidRPr="003D0D72" w:rsidRDefault="00E4343D" w:rsidP="00E4343D">
      <w:pPr>
        <w:pStyle w:val="a4"/>
        <w:numPr>
          <w:ilvl w:val="0"/>
          <w:numId w:val="11"/>
        </w:numPr>
        <w:spacing w:line="276" w:lineRule="auto"/>
        <w:jc w:val="both"/>
        <w:rPr>
          <w:rFonts w:ascii="Times New Roman" w:hAnsi="Times New Roman"/>
        </w:rPr>
      </w:pPr>
      <w:r w:rsidRPr="003D0D72">
        <w:rPr>
          <w:rFonts w:ascii="Times New Roman" w:hAnsi="Times New Roman"/>
        </w:rPr>
        <w:t xml:space="preserve">формирования основ научного мировоззрения; </w:t>
      </w:r>
    </w:p>
    <w:p w:rsidR="00E4343D" w:rsidRPr="003D0D72" w:rsidRDefault="00E4343D" w:rsidP="00E4343D">
      <w:pPr>
        <w:pStyle w:val="a4"/>
        <w:numPr>
          <w:ilvl w:val="0"/>
          <w:numId w:val="11"/>
        </w:numPr>
        <w:spacing w:line="276" w:lineRule="auto"/>
        <w:jc w:val="both"/>
        <w:rPr>
          <w:rFonts w:ascii="Times New Roman" w:hAnsi="Times New Roman"/>
        </w:rPr>
      </w:pPr>
      <w:r w:rsidRPr="003D0D72">
        <w:rPr>
          <w:rFonts w:ascii="Times New Roman" w:hAnsi="Times New Roman"/>
        </w:rPr>
        <w:t xml:space="preserve">развития интеллектуальных способностей учащихся; </w:t>
      </w:r>
    </w:p>
    <w:p w:rsidR="00E4343D" w:rsidRPr="003D0D72" w:rsidRDefault="00E4343D" w:rsidP="00E4343D">
      <w:pPr>
        <w:pStyle w:val="a4"/>
        <w:numPr>
          <w:ilvl w:val="0"/>
          <w:numId w:val="11"/>
        </w:numPr>
        <w:spacing w:line="276" w:lineRule="auto"/>
        <w:jc w:val="both"/>
        <w:rPr>
          <w:rFonts w:ascii="Times New Roman" w:hAnsi="Times New Roman"/>
        </w:rPr>
      </w:pPr>
      <w:r w:rsidRPr="003D0D72">
        <w:rPr>
          <w:rFonts w:ascii="Times New Roman" w:hAnsi="Times New Roman"/>
        </w:rPr>
        <w:t>развитие познавательных интересов школьников в процессе изучения физики;</w:t>
      </w:r>
    </w:p>
    <w:p w:rsidR="00E4343D" w:rsidRPr="003D0D72" w:rsidRDefault="00E4343D" w:rsidP="00E4343D">
      <w:pPr>
        <w:pStyle w:val="a4"/>
        <w:numPr>
          <w:ilvl w:val="0"/>
          <w:numId w:val="11"/>
        </w:numPr>
        <w:spacing w:line="276" w:lineRule="auto"/>
        <w:jc w:val="both"/>
        <w:rPr>
          <w:rFonts w:ascii="Times New Roman" w:hAnsi="Times New Roman"/>
        </w:rPr>
      </w:pPr>
      <w:r w:rsidRPr="003D0D72">
        <w:rPr>
          <w:rFonts w:ascii="Times New Roman" w:hAnsi="Times New Roman"/>
        </w:rPr>
        <w:t xml:space="preserve"> знакомство с методами научного познания окружающего мира; </w:t>
      </w:r>
    </w:p>
    <w:p w:rsidR="00E4343D" w:rsidRPr="003D0D72" w:rsidRDefault="00E4343D" w:rsidP="00E4343D">
      <w:pPr>
        <w:pStyle w:val="a4"/>
        <w:numPr>
          <w:ilvl w:val="0"/>
          <w:numId w:val="11"/>
        </w:numPr>
        <w:spacing w:line="276" w:lineRule="auto"/>
        <w:jc w:val="both"/>
        <w:rPr>
          <w:rFonts w:ascii="Times New Roman" w:hAnsi="Times New Roman"/>
        </w:rPr>
      </w:pPr>
      <w:r w:rsidRPr="003D0D72">
        <w:rPr>
          <w:rFonts w:ascii="Times New Roman" w:hAnsi="Times New Roman"/>
        </w:rPr>
        <w:lastRenderedPageBreak/>
        <w:t>постановка проблем, требующих от учащихся самостоятельной деятельности по их разрешению;</w:t>
      </w:r>
    </w:p>
    <w:p w:rsidR="00E4343D" w:rsidRDefault="00E4343D" w:rsidP="00E4343D">
      <w:pPr>
        <w:pStyle w:val="a4"/>
        <w:numPr>
          <w:ilvl w:val="0"/>
          <w:numId w:val="11"/>
        </w:numPr>
        <w:spacing w:line="276" w:lineRule="auto"/>
        <w:jc w:val="both"/>
        <w:rPr>
          <w:rFonts w:ascii="Times New Roman" w:hAnsi="Times New Roman"/>
        </w:rPr>
      </w:pPr>
      <w:r w:rsidRPr="003D0D72">
        <w:rPr>
          <w:rFonts w:ascii="Times New Roman" w:hAnsi="Times New Roman"/>
        </w:rPr>
        <w:t xml:space="preserve"> вооружение школьника научным методом познания, позволяющим получать объективные знания об окружающем мире.</w:t>
      </w:r>
    </w:p>
    <w:p w:rsidR="003A0B63" w:rsidRDefault="003A0B63" w:rsidP="003A0B63">
      <w:pPr>
        <w:jc w:val="both"/>
        <w:rPr>
          <w:rFonts w:ascii="Times New Roman" w:hAnsi="Times New Roman"/>
        </w:rPr>
      </w:pPr>
    </w:p>
    <w:p w:rsidR="003A0B63" w:rsidRPr="003A0B63" w:rsidRDefault="003A0B63" w:rsidP="003A0B63">
      <w:pPr>
        <w:jc w:val="both"/>
        <w:rPr>
          <w:rFonts w:ascii="Times New Roman" w:hAnsi="Times New Roman"/>
        </w:rPr>
      </w:pPr>
    </w:p>
    <w:p w:rsidR="003D0D72" w:rsidRPr="003D0D72" w:rsidRDefault="003D0D72" w:rsidP="003D0D72">
      <w:pPr>
        <w:pStyle w:val="a4"/>
        <w:spacing w:line="276" w:lineRule="auto"/>
        <w:jc w:val="both"/>
        <w:rPr>
          <w:rFonts w:ascii="Times New Roman" w:hAnsi="Times New Roman"/>
        </w:rPr>
      </w:pPr>
    </w:p>
    <w:p w:rsidR="00E4343D" w:rsidRPr="003D0D72" w:rsidRDefault="00E4343D" w:rsidP="00E4343D">
      <w:pPr>
        <w:pStyle w:val="2"/>
        <w:spacing w:line="276" w:lineRule="auto"/>
        <w:ind w:firstLine="0"/>
        <w:jc w:val="center"/>
        <w:rPr>
          <w:rStyle w:val="20"/>
          <w:b/>
          <w:sz w:val="24"/>
          <w:szCs w:val="24"/>
        </w:rPr>
      </w:pPr>
    </w:p>
    <w:p w:rsidR="00E4343D" w:rsidRPr="003D0D72" w:rsidRDefault="00E4343D" w:rsidP="00383178">
      <w:pPr>
        <w:spacing w:after="0"/>
        <w:jc w:val="center"/>
        <w:rPr>
          <w:rFonts w:ascii="Times New Roman" w:hAnsi="Times New Roman" w:cs="Times New Roman"/>
          <w:bCs/>
          <w:sz w:val="24"/>
          <w:szCs w:val="24"/>
        </w:rPr>
      </w:pPr>
    </w:p>
    <w:p w:rsidR="00E4343D" w:rsidRPr="003D0D72" w:rsidRDefault="00E4343D" w:rsidP="00347669">
      <w:pPr>
        <w:spacing w:after="0"/>
        <w:rPr>
          <w:rFonts w:ascii="Times New Roman" w:hAnsi="Times New Roman" w:cs="Times New Roman"/>
          <w:bCs/>
          <w:sz w:val="24"/>
          <w:szCs w:val="24"/>
        </w:rPr>
        <w:sectPr w:rsidR="00E4343D" w:rsidRPr="003D0D72" w:rsidSect="00383178">
          <w:pgSz w:w="11906" w:h="16838"/>
          <w:pgMar w:top="720" w:right="720" w:bottom="720" w:left="720" w:header="708" w:footer="708" w:gutter="0"/>
          <w:cols w:space="708"/>
          <w:docGrid w:linePitch="360"/>
        </w:sectPr>
      </w:pPr>
    </w:p>
    <w:p w:rsidR="003A0B63" w:rsidRDefault="00347669" w:rsidP="003A0B63">
      <w:pPr>
        <w:jc w:val="center"/>
        <w:rPr>
          <w:rFonts w:ascii="Times New Roman" w:hAnsi="Times New Roman"/>
        </w:rPr>
      </w:pPr>
      <w:r w:rsidRPr="00347669">
        <w:rPr>
          <w:rStyle w:val="20"/>
          <w:bCs w:val="0"/>
          <w:sz w:val="24"/>
          <w:szCs w:val="24"/>
        </w:rPr>
        <w:lastRenderedPageBreak/>
        <w:t xml:space="preserve">ПЛАНИРУЕМЫЕ РЕЗУЛЬТАТЫ ОСВОЕНИЯ </w:t>
      </w:r>
      <w:r>
        <w:rPr>
          <w:rStyle w:val="20"/>
          <w:bCs w:val="0"/>
          <w:sz w:val="24"/>
          <w:szCs w:val="24"/>
        </w:rPr>
        <w:t>УЧЕБНОГО ПРЕДМЕТА</w:t>
      </w:r>
    </w:p>
    <w:p w:rsidR="00655D6A" w:rsidRDefault="003A0B63" w:rsidP="00655D6A">
      <w:pPr>
        <w:jc w:val="both"/>
        <w:rPr>
          <w:rFonts w:ascii="Times New Roman" w:hAnsi="Times New Roman"/>
        </w:rPr>
      </w:pPr>
      <w:r>
        <w:rPr>
          <w:rFonts w:ascii="Times New Roman" w:hAnsi="Times New Roman"/>
        </w:rPr>
        <w:t>Рабочая программа учебного предмета ориентирована на достижение</w:t>
      </w:r>
      <w:r w:rsidRPr="003A0B63">
        <w:rPr>
          <w:rFonts w:ascii="Times New Roman" w:hAnsi="Times New Roman"/>
        </w:rPr>
        <w:t xml:space="preserve"> </w:t>
      </w:r>
      <w:r>
        <w:rPr>
          <w:rFonts w:ascii="Times New Roman" w:hAnsi="Times New Roman"/>
        </w:rPr>
        <w:t>следующих результатов</w:t>
      </w:r>
      <w:r w:rsidRPr="003A0B63">
        <w:rPr>
          <w:rFonts w:ascii="Times New Roman" w:hAnsi="Times New Roman"/>
        </w:rPr>
        <w:t>:</w:t>
      </w:r>
    </w:p>
    <w:p w:rsidR="00655D6A" w:rsidRPr="00655D6A" w:rsidRDefault="00655D6A" w:rsidP="00655D6A">
      <w:pPr>
        <w:jc w:val="both"/>
        <w:rPr>
          <w:rFonts w:ascii="Times New Roman" w:hAnsi="Times New Roman"/>
        </w:rPr>
      </w:pPr>
      <w:r w:rsidRPr="00655D6A">
        <w:rPr>
          <w:rFonts w:ascii="Times New Roman" w:eastAsia="Times New Roman" w:hAnsi="Times New Roman" w:cs="Times New Roman"/>
          <w:b/>
          <w:sz w:val="24"/>
          <w:szCs w:val="24"/>
          <w:lang w:val="uk-UA" w:eastAsia="ar-SA"/>
        </w:rPr>
        <w:t>Личностные результаты:</w:t>
      </w:r>
    </w:p>
    <w:p w:rsidR="00655D6A" w:rsidRPr="00655D6A" w:rsidRDefault="00655D6A" w:rsidP="00437B95">
      <w:pPr>
        <w:tabs>
          <w:tab w:val="left" w:pos="570"/>
        </w:tabs>
        <w:suppressAutoHyphens/>
        <w:spacing w:after="0" w:line="235" w:lineRule="auto"/>
        <w:rPr>
          <w:rFonts w:ascii="Times New Roman" w:eastAsia="Times New Roman" w:hAnsi="Times New Roman" w:cs="Times New Roman"/>
          <w:b/>
          <w:sz w:val="20"/>
          <w:szCs w:val="20"/>
          <w:u w:val="single"/>
          <w:lang w:val="uk-UA" w:eastAsia="ar-SA"/>
        </w:rPr>
      </w:pPr>
      <w:r w:rsidRPr="00655D6A">
        <w:rPr>
          <w:rFonts w:ascii="Times New Roman" w:eastAsia="Times New Roman" w:hAnsi="Times New Roman" w:cs="Times New Roman"/>
          <w:sz w:val="24"/>
          <w:szCs w:val="24"/>
          <w:lang w:val="uk-UA" w:eastAsia="ar-SA"/>
        </w:rPr>
        <w:t>- умение управлять своей познавательной деятельностью;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 умение сотрудничать со сверстниками, детьми младшего возраста, взрослыми в образовательной, учебно-исследовательской, проектной  и других видах деятельности;                                                                                                                                                                                                                                    - сформированность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                                                                                                                                                                               - чувство гордости за российскую физическую науку, гуманизм;                                                                                                                                                            - положительное отношение к труду, целеустремленность;                                                                                                                                                                      - экологическая культура, бережное отношение к родной земле, природным богатствам России и мира, понимание ответственности за состояние природных ресурсов и разумное природоиспользование.</w:t>
      </w:r>
    </w:p>
    <w:p w:rsidR="00655D6A" w:rsidRPr="00655D6A" w:rsidRDefault="00655D6A" w:rsidP="00655D6A">
      <w:pPr>
        <w:suppressAutoHyphens/>
        <w:spacing w:before="100" w:after="100" w:line="100" w:lineRule="atLeast"/>
        <w:rPr>
          <w:rFonts w:ascii="Times New Roman" w:eastAsia="@Arial Unicode MS" w:hAnsi="Times New Roman" w:cs="Times New Roman"/>
          <w:b/>
          <w:i/>
          <w:sz w:val="24"/>
          <w:szCs w:val="24"/>
          <w:lang w:eastAsia="ar-SA"/>
        </w:rPr>
      </w:pPr>
      <w:r w:rsidRPr="00655D6A">
        <w:rPr>
          <w:rFonts w:ascii="Times New Roman" w:eastAsia="Times New Roman" w:hAnsi="Times New Roman" w:cs="Times New Roman"/>
          <w:b/>
          <w:sz w:val="24"/>
          <w:szCs w:val="24"/>
          <w:lang w:eastAsia="ar-SA"/>
        </w:rPr>
        <w:t>Метапредметные результаты:</w:t>
      </w:r>
    </w:p>
    <w:p w:rsidR="00655D6A" w:rsidRPr="00655D6A" w:rsidRDefault="00655D6A" w:rsidP="00655D6A">
      <w:pPr>
        <w:suppressAutoHyphens/>
        <w:spacing w:before="100" w:after="100" w:line="100" w:lineRule="atLeast"/>
        <w:rPr>
          <w:rFonts w:ascii="Times New Roman" w:eastAsia="Times New Roman" w:hAnsi="Times New Roman" w:cs="Times New Roman"/>
          <w:b/>
          <w:sz w:val="24"/>
          <w:szCs w:val="24"/>
          <w:u w:val="single"/>
          <w:lang w:eastAsia="ar-SA"/>
        </w:rPr>
      </w:pPr>
      <w:r w:rsidRPr="00655D6A">
        <w:rPr>
          <w:rFonts w:ascii="Times New Roman" w:eastAsia="@Arial Unicode MS" w:hAnsi="Times New Roman" w:cs="Times New Roman"/>
          <w:b/>
          <w:i/>
          <w:sz w:val="24"/>
          <w:szCs w:val="24"/>
          <w:lang w:eastAsia="ar-SA"/>
        </w:rPr>
        <w:t xml:space="preserve">Регулятивные УУД:                                                                                                                                                                                                                        </w:t>
      </w:r>
      <w:r w:rsidRPr="00655D6A">
        <w:rPr>
          <w:rFonts w:ascii="Times New Roman" w:eastAsia="Times New Roman" w:hAnsi="Times New Roman" w:cs="font309"/>
          <w:i/>
          <w:sz w:val="24"/>
          <w:szCs w:val="24"/>
          <w:u w:val="single"/>
          <w:lang w:eastAsia="ar-SA"/>
        </w:rPr>
        <w:t xml:space="preserve">Обучающийся сможет:                                                                                                                                                                                                                             </w:t>
      </w:r>
      <w:r w:rsidRPr="00655D6A">
        <w:rPr>
          <w:rFonts w:ascii="Times New Roman" w:eastAsia="Times New Roman" w:hAnsi="Times New Roman" w:cs="font309"/>
          <w:sz w:val="24"/>
          <w:szCs w:val="24"/>
          <w:lang w:eastAsia="ar-SA"/>
        </w:rPr>
        <w:t xml:space="preserve">- самостоятельно определять цели, ставить и формулировать собственные задачи в образовательной деятельности и жизненных ситуациях;                           </w:t>
      </w:r>
      <w:r w:rsidRPr="00655D6A">
        <w:rPr>
          <w:rFonts w:ascii="Times New Roman" w:eastAsia="Times New Roman" w:hAnsi="Times New Roman" w:cs="font309"/>
          <w:sz w:val="24"/>
          <w:szCs w:val="24"/>
          <w:lang w:eastAsia="ar-SA"/>
        </w:rPr>
        <w:br/>
        <w:t xml:space="preserve">- оценивать ресурсы, в том числе время и другие нематериальные ресурсы, необходимые для достижения поставленной ранее цели;                                         </w:t>
      </w:r>
      <w:r w:rsidRPr="00655D6A">
        <w:rPr>
          <w:rFonts w:ascii="Times New Roman" w:eastAsia="Times New Roman" w:hAnsi="Times New Roman" w:cs="font309"/>
          <w:sz w:val="24"/>
          <w:szCs w:val="24"/>
          <w:lang w:eastAsia="ar-SA"/>
        </w:rPr>
        <w:br/>
        <w:t xml:space="preserve">- сопоставлять имеющиеся возможности и необходимые для достижения цели ресурсы;                                                                                                                 - определять несколько путей достижения поставленной цели;                                                                                                                                                                 - задавать параметры и критерии, по которым можно определить, что цель достигнута;                                                                                                                      - сопоставлять полученный результат деятельности с поставленной заранее целью;                                                                                                                             - оценивать последствия достижения поставленной цели в деятельности, собственной жизни и жизни окружающих людей.                           </w:t>
      </w:r>
      <w:r w:rsidRPr="00655D6A">
        <w:rPr>
          <w:rFonts w:ascii="Times New Roman" w:eastAsia="Times New Roman" w:hAnsi="Times New Roman" w:cs="font309"/>
          <w:sz w:val="24"/>
          <w:szCs w:val="24"/>
          <w:lang w:eastAsia="ar-SA"/>
        </w:rPr>
        <w:br/>
      </w:r>
      <w:r w:rsidRPr="00655D6A">
        <w:rPr>
          <w:rFonts w:ascii="Times New Roman" w:eastAsia="@Arial Unicode MS" w:hAnsi="Times New Roman" w:cs="Times New Roman"/>
          <w:b/>
          <w:i/>
          <w:sz w:val="24"/>
          <w:szCs w:val="24"/>
          <w:lang w:eastAsia="ar-SA"/>
        </w:rPr>
        <w:t xml:space="preserve">Познавательные УУД:                                                                                                                                                                                                   </w:t>
      </w:r>
      <w:r w:rsidRPr="00655D6A">
        <w:rPr>
          <w:rFonts w:ascii="Times New Roman" w:eastAsia="Times New Roman" w:hAnsi="Times New Roman" w:cs="font309"/>
          <w:i/>
          <w:sz w:val="24"/>
          <w:szCs w:val="24"/>
          <w:u w:val="single"/>
          <w:lang w:eastAsia="ar-SA"/>
        </w:rPr>
        <w:t xml:space="preserve">Обучающийся сможет:                                                                                                                                                                                                                                 </w:t>
      </w:r>
      <w:r w:rsidRPr="00655D6A">
        <w:rPr>
          <w:rFonts w:ascii="Times New Roman" w:eastAsia="Times New Roman" w:hAnsi="Times New Roman" w:cs="font309"/>
          <w:sz w:val="24"/>
          <w:szCs w:val="24"/>
          <w:lang w:eastAsia="ar-SA"/>
        </w:rPr>
        <w:t xml:space="preserve">- критически оценивать и интерпретировать информацию с разных позиций;                                                                                                                                     - распознавать и фиксировать противоречия в информационных источниках;                                                                                                                                       - использовать различные модельно-схематические средства для представления выявленных в информационных источниках противоречий; </w:t>
      </w:r>
      <w:r w:rsidRPr="00655D6A">
        <w:rPr>
          <w:rFonts w:ascii="Times New Roman" w:eastAsia="Times New Roman" w:hAnsi="Times New Roman" w:cs="font309"/>
          <w:sz w:val="24"/>
          <w:szCs w:val="24"/>
          <w:lang w:eastAsia="ar-SA"/>
        </w:rPr>
        <w:br/>
        <w:t xml:space="preserve">- осуществлять развернутый информационный поиск и ставить не его основе новые (учебные и познавательные) задачи;                                                           </w:t>
      </w:r>
      <w:r w:rsidRPr="00655D6A">
        <w:rPr>
          <w:rFonts w:ascii="Times New Roman" w:eastAsia="Times New Roman" w:hAnsi="Times New Roman" w:cs="font309"/>
          <w:sz w:val="24"/>
          <w:szCs w:val="24"/>
          <w:lang w:eastAsia="ar-SA"/>
        </w:rPr>
        <w:br/>
        <w:t xml:space="preserve">- искать и находить обобщенные способы решения задачи;                                                                                                                                                                                      - приводить критические аргументы, как в отношении собственного суждения, так и в отношении действий и суждений другого человека;                             </w:t>
      </w:r>
      <w:r w:rsidRPr="00655D6A">
        <w:rPr>
          <w:rFonts w:ascii="Times New Roman" w:eastAsia="Times New Roman" w:hAnsi="Times New Roman" w:cs="font309"/>
          <w:sz w:val="24"/>
          <w:szCs w:val="24"/>
          <w:lang w:eastAsia="ar-SA"/>
        </w:rPr>
        <w:br/>
        <w:t xml:space="preserve">- анализировать и преобразовывать проблемно-противоречивые ситуации;                                                                                                                                           - выходить за рамки учебного предмета и осуществлять целенаправленный поиск возможности широкого переноса средств и способов действия;                 </w:t>
      </w:r>
      <w:r w:rsidRPr="00655D6A">
        <w:rPr>
          <w:rFonts w:ascii="Times New Roman" w:eastAsia="Times New Roman" w:hAnsi="Times New Roman" w:cs="font309"/>
          <w:sz w:val="24"/>
          <w:szCs w:val="24"/>
          <w:lang w:eastAsia="ar-SA"/>
        </w:rPr>
        <w:br/>
        <w:t xml:space="preserve">- выстраивать индивидуальную образовательную траекторию, учитывая ограничения со стороны других участников и ресурсные отношения;                         </w:t>
      </w:r>
      <w:r w:rsidRPr="00655D6A">
        <w:rPr>
          <w:rFonts w:ascii="Times New Roman" w:eastAsia="Times New Roman" w:hAnsi="Times New Roman" w:cs="font309"/>
          <w:sz w:val="24"/>
          <w:szCs w:val="24"/>
          <w:lang w:eastAsia="ar-SA"/>
        </w:rPr>
        <w:br/>
        <w:t xml:space="preserve">-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w:t>
      </w:r>
      <w:r w:rsidRPr="00655D6A">
        <w:rPr>
          <w:rFonts w:ascii="Times New Roman" w:eastAsia="Times New Roman" w:hAnsi="Times New Roman" w:cs="font309"/>
          <w:sz w:val="24"/>
          <w:szCs w:val="24"/>
          <w:lang w:eastAsia="ar-SA"/>
        </w:rPr>
        <w:lastRenderedPageBreak/>
        <w:t xml:space="preserve">функции самостоятельно; ставить проблему и работать над ее решением; управлять совместной познавательной деятельностью и подчиняться).                                                                                                                                                                                    </w:t>
      </w:r>
      <w:r w:rsidRPr="00655D6A">
        <w:rPr>
          <w:rFonts w:ascii="Times New Roman" w:eastAsia="@Arial Unicode MS" w:hAnsi="Times New Roman" w:cs="Times New Roman"/>
          <w:b/>
          <w:i/>
          <w:sz w:val="24"/>
          <w:szCs w:val="24"/>
          <w:lang w:eastAsia="ar-SA"/>
        </w:rPr>
        <w:t xml:space="preserve">Коммуникативные УУД:                                                                                                                                                                                                          </w:t>
      </w:r>
      <w:r w:rsidRPr="00655D6A">
        <w:rPr>
          <w:rFonts w:ascii="Times New Roman" w:eastAsia="Times New Roman" w:hAnsi="Times New Roman" w:cs="font309"/>
          <w:i/>
          <w:sz w:val="24"/>
          <w:szCs w:val="24"/>
          <w:u w:val="single"/>
          <w:lang w:eastAsia="ar-SA"/>
        </w:rPr>
        <w:t>Обучающийся сможет:</w:t>
      </w:r>
      <w:r w:rsidRPr="00655D6A">
        <w:rPr>
          <w:rFonts w:ascii="Times New Roman" w:eastAsia="Times New Roman" w:hAnsi="Times New Roman" w:cs="font309"/>
          <w:sz w:val="24"/>
          <w:szCs w:val="24"/>
          <w:lang w:eastAsia="ar-SA"/>
        </w:rPr>
        <w:t xml:space="preserve">                                                                                                                                                                                                                           - осуществлять деловую коммуникацию, как со сверстниками, так и со взрослыми (как внутри образовательной организации, так и за ее пределами); </w:t>
      </w:r>
      <w:r w:rsidRPr="00655D6A">
        <w:rPr>
          <w:rFonts w:ascii="Times New Roman" w:eastAsia="Times New Roman" w:hAnsi="Times New Roman" w:cs="font309"/>
          <w:sz w:val="24"/>
          <w:szCs w:val="24"/>
          <w:lang w:eastAsia="ar-SA"/>
        </w:rPr>
        <w:br/>
        <w:t xml:space="preserve">-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т.д.);                                                                                                                                                                                                            - развернуто, логично и точно излагать свою точку зрения с использование адекватных (устных и письменных) языковых средств;                                        </w:t>
      </w:r>
      <w:r w:rsidRPr="00655D6A">
        <w:rPr>
          <w:rFonts w:ascii="Times New Roman" w:eastAsia="Times New Roman" w:hAnsi="Times New Roman" w:cs="font309"/>
          <w:sz w:val="24"/>
          <w:szCs w:val="24"/>
          <w:lang w:eastAsia="ar-SA"/>
        </w:rPr>
        <w:br/>
        <w:t xml:space="preserve">- распознавать конфликтные ситуации и предотвращать конфликты до их активной фазы;                                                                                                                  - согласовывать позиции членов команды в процессе работы над общим продуктом/решением;                                                                                                            - представлять публично результаты индивидуальной и групповой деятельности, как перед знакомой, так и перед незнакомой аудиторией;                                  </w:t>
      </w:r>
      <w:r w:rsidRPr="00655D6A">
        <w:rPr>
          <w:rFonts w:ascii="Times New Roman" w:eastAsia="Times New Roman" w:hAnsi="Times New Roman" w:cs="font309"/>
          <w:sz w:val="24"/>
          <w:szCs w:val="24"/>
          <w:lang w:eastAsia="ar-SA"/>
        </w:rPr>
        <w:br/>
        <w:t xml:space="preserve">- подбирать партнеров для деловой коммуникации, исходя из соображений результативности взаимодействия, а не личных симпатий;                                           </w:t>
      </w:r>
      <w:r w:rsidRPr="00655D6A">
        <w:rPr>
          <w:rFonts w:ascii="Times New Roman" w:eastAsia="Times New Roman" w:hAnsi="Times New Roman" w:cs="font309"/>
          <w:sz w:val="24"/>
          <w:szCs w:val="24"/>
          <w:lang w:eastAsia="ar-SA"/>
        </w:rPr>
        <w:br/>
        <w:t>- воспринимать критические замечания как ресурс собственного развития;                                                                                                                                            -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655D6A" w:rsidRPr="00655D6A" w:rsidRDefault="00437B95" w:rsidP="00655D6A">
      <w:pPr>
        <w:suppressAutoHyphens/>
        <w:spacing w:before="100" w:after="100" w:line="100" w:lineRule="atLeast"/>
        <w:rPr>
          <w:rFonts w:ascii="Times New Roman" w:eastAsia="Times New Roman" w:hAnsi="Times New Roman" w:cs="Times New Roman"/>
          <w:i/>
          <w:sz w:val="24"/>
          <w:szCs w:val="24"/>
          <w:lang w:eastAsia="ar-SA"/>
        </w:rPr>
      </w:pPr>
      <w:r w:rsidRPr="00437B95">
        <w:rPr>
          <w:rFonts w:ascii="Times New Roman" w:eastAsia="Times New Roman" w:hAnsi="Times New Roman" w:cs="Times New Roman"/>
          <w:b/>
          <w:sz w:val="24"/>
          <w:szCs w:val="24"/>
          <w:lang w:eastAsia="ar-SA"/>
        </w:rPr>
        <w:t>Предметные результаты</w:t>
      </w:r>
      <w:r w:rsidR="00655D6A" w:rsidRPr="00437B95">
        <w:rPr>
          <w:rFonts w:ascii="Times New Roman" w:eastAsia="Times New Roman" w:hAnsi="Times New Roman" w:cs="Times New Roman"/>
          <w:b/>
          <w:sz w:val="24"/>
          <w:szCs w:val="24"/>
          <w:lang w:eastAsia="ar-SA"/>
        </w:rPr>
        <w:t>:</w:t>
      </w:r>
    </w:p>
    <w:p w:rsidR="00655D6A" w:rsidRPr="00655D6A" w:rsidRDefault="00655D6A" w:rsidP="00655D6A">
      <w:pPr>
        <w:suppressAutoHyphens/>
        <w:spacing w:after="0" w:line="100" w:lineRule="atLeast"/>
        <w:rPr>
          <w:rFonts w:ascii="Times New Roman" w:eastAsia="Times New Roman" w:hAnsi="Times New Roman" w:cs="Times New Roman"/>
          <w:sz w:val="24"/>
          <w:szCs w:val="24"/>
          <w:lang w:val="uk-UA" w:eastAsia="ar-SA"/>
        </w:rPr>
      </w:pPr>
      <w:r w:rsidRPr="00655D6A">
        <w:rPr>
          <w:rFonts w:ascii="Times New Roman" w:eastAsia="Times New Roman" w:hAnsi="Times New Roman" w:cs="Times New Roman"/>
          <w:i/>
          <w:sz w:val="24"/>
          <w:szCs w:val="24"/>
          <w:u w:val="single"/>
          <w:lang w:val="uk-UA" w:eastAsia="ar-SA"/>
        </w:rPr>
        <w:t xml:space="preserve">Выпускник </w:t>
      </w:r>
      <w:r w:rsidRPr="00655D6A">
        <w:rPr>
          <w:rFonts w:ascii="Times New Roman" w:eastAsia="Times New Roman" w:hAnsi="Times New Roman" w:cs="font309"/>
          <w:i/>
          <w:sz w:val="24"/>
          <w:szCs w:val="24"/>
          <w:u w:val="single"/>
          <w:lang w:val="uk-UA" w:eastAsia="ar-SA"/>
        </w:rPr>
        <w:t xml:space="preserve">на базовом уровне </w:t>
      </w:r>
      <w:r w:rsidRPr="00655D6A">
        <w:rPr>
          <w:rFonts w:ascii="Times New Roman" w:eastAsia="Times New Roman" w:hAnsi="Times New Roman" w:cs="font309"/>
          <w:i/>
          <w:sz w:val="24"/>
          <w:szCs w:val="24"/>
          <w:u w:val="single"/>
          <w:lang w:eastAsia="ar-SA"/>
        </w:rPr>
        <w:t>научится:</w:t>
      </w:r>
    </w:p>
    <w:p w:rsidR="00655D6A" w:rsidRPr="00655D6A" w:rsidRDefault="00655D6A" w:rsidP="00655D6A">
      <w:pPr>
        <w:tabs>
          <w:tab w:val="left" w:pos="320"/>
        </w:tabs>
        <w:spacing w:after="0" w:line="100" w:lineRule="atLeast"/>
        <w:jc w:val="both"/>
        <w:rPr>
          <w:rFonts w:ascii="Times New Roman" w:eastAsia="Times New Roman" w:hAnsi="Times New Roman" w:cs="Times New Roman"/>
          <w:sz w:val="24"/>
          <w:szCs w:val="24"/>
          <w:u w:color="000000"/>
          <w:lang w:val="uk-UA" w:eastAsia="ar-SA"/>
        </w:rPr>
      </w:pPr>
      <w:r w:rsidRPr="00655D6A">
        <w:rPr>
          <w:rFonts w:ascii="Times New Roman" w:eastAsia="Times New Roman" w:hAnsi="Times New Roman" w:cs="Times New Roman"/>
          <w:sz w:val="24"/>
          <w:szCs w:val="24"/>
          <w:u w:color="000000"/>
          <w:lang w:val="uk-UA" w:eastAsia="ar-SA"/>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55D6A" w:rsidRPr="00655D6A" w:rsidRDefault="00655D6A" w:rsidP="00655D6A">
      <w:pPr>
        <w:tabs>
          <w:tab w:val="left" w:pos="320"/>
        </w:tabs>
        <w:spacing w:after="0" w:line="100" w:lineRule="atLeast"/>
        <w:jc w:val="both"/>
        <w:rPr>
          <w:rFonts w:ascii="Times New Roman" w:eastAsia="Times New Roman" w:hAnsi="Times New Roman" w:cs="Times New Roman"/>
          <w:sz w:val="24"/>
          <w:szCs w:val="24"/>
          <w:u w:color="000000"/>
          <w:lang w:val="uk-UA" w:eastAsia="ar-SA"/>
        </w:rPr>
      </w:pPr>
      <w:r w:rsidRPr="00655D6A">
        <w:rPr>
          <w:rFonts w:ascii="Times New Roman" w:eastAsia="Times New Roman" w:hAnsi="Times New Roman" w:cs="Times New Roman"/>
          <w:sz w:val="24"/>
          <w:szCs w:val="24"/>
          <w:u w:color="000000"/>
          <w:lang w:val="uk-UA" w:eastAsia="ar-SA"/>
        </w:rPr>
        <w:t>демонстрировать на примерах взаимосвязь между физикой и другими естественными науками;</w:t>
      </w:r>
    </w:p>
    <w:p w:rsidR="00655D6A" w:rsidRPr="00655D6A" w:rsidRDefault="00655D6A" w:rsidP="00655D6A">
      <w:pPr>
        <w:tabs>
          <w:tab w:val="left" w:pos="320"/>
        </w:tabs>
        <w:spacing w:after="0" w:line="100" w:lineRule="atLeast"/>
        <w:jc w:val="both"/>
        <w:rPr>
          <w:rFonts w:ascii="Times New Roman" w:eastAsia="Times New Roman" w:hAnsi="Times New Roman" w:cs="Times New Roman"/>
          <w:sz w:val="24"/>
          <w:szCs w:val="24"/>
          <w:u w:color="000000"/>
          <w:lang w:val="uk-UA" w:eastAsia="ar-SA"/>
        </w:rPr>
      </w:pPr>
      <w:r w:rsidRPr="00655D6A">
        <w:rPr>
          <w:rFonts w:ascii="Times New Roman" w:eastAsia="Times New Roman" w:hAnsi="Times New Roman" w:cs="Times New Roman"/>
          <w:sz w:val="24"/>
          <w:szCs w:val="24"/>
          <w:u w:color="000000"/>
          <w:lang w:val="uk-UA" w:eastAsia="ar-SA"/>
        </w:rPr>
        <w:t>устанавливать взаимосвязь естественно-научных явлений и применять основные физические модели для их описания и объяснения;</w:t>
      </w:r>
    </w:p>
    <w:p w:rsidR="00655D6A" w:rsidRPr="00655D6A" w:rsidRDefault="00655D6A" w:rsidP="00655D6A">
      <w:pPr>
        <w:tabs>
          <w:tab w:val="left" w:pos="320"/>
        </w:tabs>
        <w:spacing w:after="0" w:line="100" w:lineRule="atLeast"/>
        <w:jc w:val="both"/>
        <w:rPr>
          <w:rFonts w:ascii="Times New Roman" w:eastAsia="Times New Roman" w:hAnsi="Times New Roman" w:cs="Times New Roman"/>
          <w:sz w:val="24"/>
          <w:szCs w:val="24"/>
          <w:u w:color="000000"/>
          <w:lang w:val="uk-UA" w:eastAsia="ar-SA"/>
        </w:rPr>
      </w:pPr>
      <w:r w:rsidRPr="00655D6A">
        <w:rPr>
          <w:rFonts w:ascii="Times New Roman" w:eastAsia="Times New Roman" w:hAnsi="Times New Roman" w:cs="Times New Roman"/>
          <w:sz w:val="24"/>
          <w:szCs w:val="24"/>
          <w:u w:color="000000"/>
          <w:lang w:val="uk-UA" w:eastAsia="ar-SA"/>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655D6A" w:rsidRPr="00655D6A" w:rsidRDefault="00655D6A" w:rsidP="00655D6A">
      <w:pPr>
        <w:tabs>
          <w:tab w:val="left" w:pos="320"/>
        </w:tabs>
        <w:spacing w:after="0" w:line="100" w:lineRule="atLeast"/>
        <w:jc w:val="both"/>
        <w:rPr>
          <w:rFonts w:ascii="Times New Roman" w:eastAsia="Times New Roman" w:hAnsi="Times New Roman" w:cs="Times New Roman"/>
          <w:sz w:val="24"/>
          <w:szCs w:val="24"/>
          <w:u w:color="000000"/>
          <w:lang w:val="uk-UA" w:eastAsia="ar-SA"/>
        </w:rPr>
      </w:pPr>
      <w:r w:rsidRPr="00655D6A">
        <w:rPr>
          <w:rFonts w:ascii="Times New Roman" w:eastAsia="Times New Roman" w:hAnsi="Times New Roman" w:cs="Times New Roman"/>
          <w:sz w:val="24"/>
          <w:szCs w:val="24"/>
          <w:u w:color="000000"/>
          <w:lang w:val="uk-UA" w:eastAsia="ar-SA"/>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655D6A" w:rsidRPr="00655D6A" w:rsidRDefault="00655D6A" w:rsidP="00655D6A">
      <w:pPr>
        <w:tabs>
          <w:tab w:val="left" w:pos="320"/>
        </w:tabs>
        <w:spacing w:after="0" w:line="100" w:lineRule="atLeast"/>
        <w:jc w:val="both"/>
        <w:rPr>
          <w:rFonts w:ascii="Times New Roman" w:eastAsia="Times New Roman" w:hAnsi="Times New Roman" w:cs="Times New Roman"/>
          <w:sz w:val="24"/>
          <w:szCs w:val="24"/>
          <w:u w:color="000000"/>
          <w:lang w:val="uk-UA" w:eastAsia="ar-SA"/>
        </w:rPr>
      </w:pPr>
      <w:r w:rsidRPr="00655D6A">
        <w:rPr>
          <w:rFonts w:ascii="Times New Roman" w:eastAsia="Times New Roman" w:hAnsi="Times New Roman" w:cs="Times New Roman"/>
          <w:sz w:val="24"/>
          <w:szCs w:val="24"/>
          <w:u w:color="000000"/>
          <w:lang w:val="uk-UA" w:eastAsia="ar-SA"/>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655D6A" w:rsidRPr="00655D6A" w:rsidRDefault="00655D6A" w:rsidP="00655D6A">
      <w:pPr>
        <w:tabs>
          <w:tab w:val="left" w:pos="320"/>
        </w:tabs>
        <w:spacing w:after="0" w:line="100" w:lineRule="atLeast"/>
        <w:jc w:val="both"/>
        <w:rPr>
          <w:rFonts w:ascii="Times New Roman" w:eastAsia="Times New Roman" w:hAnsi="Times New Roman" w:cs="Times New Roman"/>
          <w:sz w:val="24"/>
          <w:szCs w:val="24"/>
          <w:u w:color="000000"/>
          <w:lang w:val="uk-UA" w:eastAsia="ar-SA"/>
        </w:rPr>
      </w:pPr>
      <w:r w:rsidRPr="00655D6A">
        <w:rPr>
          <w:rFonts w:ascii="Times New Roman" w:eastAsia="Times New Roman" w:hAnsi="Times New Roman" w:cs="Times New Roman"/>
          <w:sz w:val="24"/>
          <w:szCs w:val="24"/>
          <w:u w:color="000000"/>
          <w:lang w:val="uk-UA" w:eastAsia="ar-SA"/>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655D6A" w:rsidRPr="00655D6A" w:rsidRDefault="00655D6A" w:rsidP="00655D6A">
      <w:pPr>
        <w:tabs>
          <w:tab w:val="left" w:pos="320"/>
        </w:tabs>
        <w:spacing w:after="0" w:line="100" w:lineRule="atLeast"/>
        <w:jc w:val="both"/>
        <w:rPr>
          <w:rFonts w:ascii="Times New Roman" w:eastAsia="Times New Roman" w:hAnsi="Times New Roman" w:cs="Times New Roman"/>
          <w:sz w:val="24"/>
          <w:szCs w:val="24"/>
          <w:u w:color="000000"/>
          <w:lang w:val="uk-UA" w:eastAsia="ar-SA"/>
        </w:rPr>
      </w:pPr>
      <w:r w:rsidRPr="00655D6A">
        <w:rPr>
          <w:rFonts w:ascii="Times New Roman" w:eastAsia="Times New Roman" w:hAnsi="Times New Roman" w:cs="Times New Roman"/>
          <w:sz w:val="24"/>
          <w:szCs w:val="24"/>
          <w:u w:color="000000"/>
          <w:lang w:val="uk-UA" w:eastAsia="ar-SA"/>
        </w:rPr>
        <w:t>использовать для описания характера протекания физических процессов физические величины и демонстрировать взаимосвязь между ними;</w:t>
      </w:r>
    </w:p>
    <w:p w:rsidR="00655D6A" w:rsidRPr="00655D6A" w:rsidRDefault="00655D6A" w:rsidP="00655D6A">
      <w:pPr>
        <w:tabs>
          <w:tab w:val="left" w:pos="320"/>
        </w:tabs>
        <w:spacing w:after="0" w:line="100" w:lineRule="atLeast"/>
        <w:jc w:val="both"/>
        <w:rPr>
          <w:rFonts w:ascii="Times New Roman" w:eastAsia="Times New Roman" w:hAnsi="Times New Roman" w:cs="Times New Roman"/>
          <w:sz w:val="24"/>
          <w:szCs w:val="24"/>
          <w:u w:color="000000"/>
          <w:lang w:val="uk-UA" w:eastAsia="ar-SA"/>
        </w:rPr>
      </w:pPr>
      <w:r w:rsidRPr="00655D6A">
        <w:rPr>
          <w:rFonts w:ascii="Times New Roman" w:eastAsia="Times New Roman" w:hAnsi="Times New Roman" w:cs="Times New Roman"/>
          <w:sz w:val="24"/>
          <w:szCs w:val="24"/>
          <w:u w:color="000000"/>
          <w:lang w:val="uk-UA" w:eastAsia="ar-SA"/>
        </w:rPr>
        <w:t>использовать для описания характера протекания физических процессов физические законы с учетом границ их примениприменимости;</w:t>
      </w:r>
    </w:p>
    <w:p w:rsidR="00655D6A" w:rsidRPr="00655D6A" w:rsidRDefault="00655D6A" w:rsidP="00655D6A">
      <w:pPr>
        <w:tabs>
          <w:tab w:val="left" w:pos="320"/>
        </w:tabs>
        <w:spacing w:after="0" w:line="100" w:lineRule="atLeast"/>
        <w:jc w:val="both"/>
        <w:rPr>
          <w:rFonts w:ascii="Times New Roman" w:eastAsia="Times New Roman" w:hAnsi="Times New Roman" w:cs="Times New Roman"/>
          <w:sz w:val="24"/>
          <w:szCs w:val="24"/>
          <w:u w:color="000000"/>
          <w:lang w:val="uk-UA" w:eastAsia="ar-SA"/>
        </w:rPr>
      </w:pPr>
      <w:r w:rsidRPr="00655D6A">
        <w:rPr>
          <w:rFonts w:ascii="Times New Roman" w:eastAsia="Times New Roman" w:hAnsi="Times New Roman" w:cs="Times New Roman"/>
          <w:sz w:val="24"/>
          <w:szCs w:val="24"/>
          <w:u w:color="000000"/>
          <w:lang w:val="uk-UA" w:eastAsia="ar-SA"/>
        </w:rPr>
        <w:lastRenderedPageBreak/>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655D6A" w:rsidRPr="00655D6A" w:rsidRDefault="00655D6A" w:rsidP="00655D6A">
      <w:pPr>
        <w:tabs>
          <w:tab w:val="left" w:pos="320"/>
        </w:tabs>
        <w:spacing w:after="0" w:line="100" w:lineRule="atLeast"/>
        <w:jc w:val="both"/>
        <w:rPr>
          <w:rFonts w:ascii="Times New Roman" w:eastAsia="Times New Roman" w:hAnsi="Times New Roman" w:cs="Times New Roman"/>
          <w:sz w:val="24"/>
          <w:szCs w:val="24"/>
          <w:u w:color="000000"/>
          <w:lang w:eastAsia="ar-SA"/>
        </w:rPr>
      </w:pPr>
      <w:r w:rsidRPr="00655D6A">
        <w:rPr>
          <w:rFonts w:ascii="Times New Roman" w:eastAsia="Times New Roman" w:hAnsi="Times New Roman" w:cs="Times New Roman"/>
          <w:sz w:val="24"/>
          <w:szCs w:val="24"/>
          <w:u w:color="000000"/>
          <w:lang w:val="uk-UA" w:eastAsia="ar-SA"/>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655D6A" w:rsidRPr="00655D6A" w:rsidRDefault="00655D6A" w:rsidP="00655D6A">
      <w:pPr>
        <w:tabs>
          <w:tab w:val="left" w:pos="320"/>
        </w:tabs>
        <w:spacing w:after="0" w:line="100" w:lineRule="atLeast"/>
        <w:rPr>
          <w:rFonts w:ascii="Times New Roman" w:eastAsia="Times New Roman" w:hAnsi="Times New Roman" w:cs="Times New Roman"/>
          <w:sz w:val="24"/>
          <w:szCs w:val="24"/>
          <w:u w:color="000000"/>
          <w:lang w:eastAsia="ar-SA"/>
        </w:rPr>
      </w:pPr>
      <w:r w:rsidRPr="00655D6A">
        <w:rPr>
          <w:rFonts w:ascii="Times New Roman" w:eastAsia="Times New Roman" w:hAnsi="Times New Roman" w:cs="Times New Roman"/>
          <w:sz w:val="24"/>
          <w:szCs w:val="24"/>
          <w:u w:color="000000"/>
          <w:lang w:eastAsia="ar-SA"/>
        </w:rPr>
        <w:t>учитывать границы применения изученных физических моделей при решении физических и межпредметных задач;</w:t>
      </w:r>
    </w:p>
    <w:p w:rsidR="00655D6A" w:rsidRPr="00655D6A" w:rsidRDefault="00655D6A" w:rsidP="00655D6A">
      <w:pPr>
        <w:tabs>
          <w:tab w:val="left" w:pos="320"/>
        </w:tabs>
        <w:spacing w:after="0" w:line="100" w:lineRule="atLeast"/>
        <w:rPr>
          <w:rFonts w:ascii="Calibri" w:eastAsia="Times New Roman" w:hAnsi="Calibri" w:cs="font309"/>
          <w:sz w:val="24"/>
          <w:szCs w:val="24"/>
          <w:u w:color="000000"/>
          <w:lang w:eastAsia="ar-SA"/>
        </w:rPr>
      </w:pPr>
      <w:r w:rsidRPr="00655D6A">
        <w:rPr>
          <w:rFonts w:ascii="Times New Roman" w:eastAsia="Times New Roman" w:hAnsi="Times New Roman" w:cs="Times New Roman"/>
          <w:sz w:val="24"/>
          <w:szCs w:val="24"/>
          <w:u w:color="000000"/>
          <w:lang w:eastAsia="ar-SA"/>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655D6A" w:rsidRPr="00655D6A" w:rsidRDefault="00655D6A" w:rsidP="00655D6A">
      <w:pPr>
        <w:suppressAutoHyphens/>
        <w:spacing w:after="0" w:line="100" w:lineRule="atLeast"/>
        <w:rPr>
          <w:rFonts w:ascii="Times New Roman" w:eastAsia="Times New Roman" w:hAnsi="Times New Roman" w:cs="Times New Roman"/>
          <w:b/>
          <w:sz w:val="24"/>
          <w:szCs w:val="24"/>
          <w:lang w:val="uk-UA" w:eastAsia="ar-SA"/>
        </w:rPr>
      </w:pPr>
      <w:r w:rsidRPr="00655D6A">
        <w:rPr>
          <w:rFonts w:ascii="Times New Roman" w:eastAsia="Times New Roman" w:hAnsi="Times New Roman" w:cs="Times New Roman"/>
          <w:sz w:val="24"/>
          <w:szCs w:val="24"/>
          <w:lang w:eastAsia="ar-SA"/>
        </w:rPr>
        <w:t xml:space="preserve">-  </w:t>
      </w:r>
      <w:r w:rsidRPr="00655D6A">
        <w:rPr>
          <w:rFonts w:ascii="Times New Roman" w:eastAsia="Times New Roman" w:hAnsi="Times New Roman" w:cs="Times New Roman"/>
          <w:sz w:val="24"/>
          <w:szCs w:val="24"/>
          <w:lang w:val="uk-UA" w:eastAsia="ar-SA"/>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r w:rsidRPr="00655D6A">
        <w:rPr>
          <w:rFonts w:ascii="Times New Roman" w:eastAsia="Times New Roman" w:hAnsi="Times New Roman" w:cs="Times New Roman"/>
          <w:sz w:val="24"/>
          <w:szCs w:val="24"/>
          <w:lang w:eastAsia="ar-SA"/>
        </w:rPr>
        <w:t>.</w:t>
      </w:r>
    </w:p>
    <w:p w:rsidR="00347669" w:rsidRDefault="00347669" w:rsidP="00655D6A">
      <w:pPr>
        <w:tabs>
          <w:tab w:val="left" w:pos="851"/>
        </w:tabs>
        <w:autoSpaceDE w:val="0"/>
        <w:autoSpaceDN w:val="0"/>
        <w:adjustRightInd w:val="0"/>
        <w:spacing w:after="0"/>
        <w:jc w:val="both"/>
        <w:rPr>
          <w:rStyle w:val="20"/>
          <w:bCs w:val="0"/>
          <w:sz w:val="24"/>
          <w:szCs w:val="24"/>
        </w:rPr>
      </w:pPr>
    </w:p>
    <w:p w:rsidR="0074040F" w:rsidRPr="003D0D72" w:rsidRDefault="0074040F" w:rsidP="00383178">
      <w:pPr>
        <w:tabs>
          <w:tab w:val="left" w:pos="851"/>
        </w:tabs>
        <w:autoSpaceDE w:val="0"/>
        <w:autoSpaceDN w:val="0"/>
        <w:adjustRightInd w:val="0"/>
        <w:spacing w:after="0"/>
        <w:ind w:firstLine="709"/>
        <w:jc w:val="center"/>
        <w:rPr>
          <w:rFonts w:ascii="Times New Roman" w:hAnsi="Times New Roman" w:cs="Times New Roman"/>
          <w:b/>
          <w:sz w:val="24"/>
          <w:szCs w:val="24"/>
        </w:rPr>
      </w:pPr>
      <w:r w:rsidRPr="003D0D72">
        <w:rPr>
          <w:rFonts w:ascii="Times New Roman" w:hAnsi="Times New Roman" w:cs="Times New Roman"/>
          <w:b/>
          <w:sz w:val="24"/>
          <w:szCs w:val="24"/>
        </w:rPr>
        <w:t>Механические явления</w:t>
      </w:r>
    </w:p>
    <w:p w:rsidR="0074040F" w:rsidRPr="003D0D72" w:rsidRDefault="0074040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t>Выпускник научится: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w:t>
      </w:r>
      <w:r w:rsidRPr="003D0D72">
        <w:rPr>
          <w:rFonts w:ascii="Times New Roman" w:hAnsi="Times New Roman" w:cs="Times New Roman"/>
          <w:sz w:val="24"/>
          <w:szCs w:val="24"/>
        </w:rPr>
        <w:lastRenderedPageBreak/>
        <w:t xml:space="preserve">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4040F" w:rsidRPr="003D0D72" w:rsidRDefault="0074040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t>Выпускник получит возможность научиться: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4040F" w:rsidRPr="003D0D72" w:rsidRDefault="0074040F" w:rsidP="00383178">
      <w:pPr>
        <w:tabs>
          <w:tab w:val="left" w:pos="851"/>
        </w:tabs>
        <w:autoSpaceDE w:val="0"/>
        <w:autoSpaceDN w:val="0"/>
        <w:adjustRightInd w:val="0"/>
        <w:spacing w:after="0"/>
        <w:ind w:firstLine="709"/>
        <w:jc w:val="center"/>
        <w:rPr>
          <w:rFonts w:ascii="Times New Roman" w:hAnsi="Times New Roman" w:cs="Times New Roman"/>
          <w:b/>
          <w:sz w:val="24"/>
          <w:szCs w:val="24"/>
        </w:rPr>
      </w:pPr>
      <w:r w:rsidRPr="003D0D72">
        <w:rPr>
          <w:rFonts w:ascii="Times New Roman" w:hAnsi="Times New Roman" w:cs="Times New Roman"/>
          <w:b/>
          <w:sz w:val="24"/>
          <w:szCs w:val="24"/>
        </w:rPr>
        <w:t>Тепловые явления</w:t>
      </w:r>
    </w:p>
    <w:p w:rsidR="0074040F" w:rsidRPr="003D0D72" w:rsidRDefault="0074040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t>Выпускник научится: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lastRenderedPageBreak/>
        <w:t>приводить примеры практического использования физических знаний о тепловых явлениях;</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4040F" w:rsidRPr="003D0D72" w:rsidRDefault="0074040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t>Выпускник получит возможность научиться: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4040F" w:rsidRPr="003D0D72" w:rsidRDefault="0074040F" w:rsidP="00383178">
      <w:pPr>
        <w:tabs>
          <w:tab w:val="left" w:pos="851"/>
        </w:tabs>
        <w:autoSpaceDE w:val="0"/>
        <w:autoSpaceDN w:val="0"/>
        <w:adjustRightInd w:val="0"/>
        <w:spacing w:after="0"/>
        <w:ind w:firstLine="709"/>
        <w:jc w:val="center"/>
        <w:rPr>
          <w:rFonts w:ascii="Times New Roman" w:hAnsi="Times New Roman" w:cs="Times New Roman"/>
          <w:b/>
          <w:sz w:val="24"/>
          <w:szCs w:val="24"/>
        </w:rPr>
      </w:pPr>
      <w:r w:rsidRPr="003D0D72">
        <w:rPr>
          <w:rFonts w:ascii="Times New Roman" w:hAnsi="Times New Roman" w:cs="Times New Roman"/>
          <w:b/>
          <w:sz w:val="24"/>
          <w:szCs w:val="24"/>
        </w:rPr>
        <w:t>Электрические и магнитные явления</w:t>
      </w:r>
    </w:p>
    <w:p w:rsidR="0074040F" w:rsidRPr="003D0D72" w:rsidRDefault="0074040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t>Выпускник научится: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w:t>
      </w:r>
      <w:r w:rsidR="003D0D72" w:rsidRPr="003D0D72">
        <w:rPr>
          <w:rFonts w:ascii="Times New Roman" w:hAnsi="Times New Roman" w:cs="Times New Roman"/>
          <w:sz w:val="24"/>
          <w:szCs w:val="24"/>
        </w:rPr>
        <w:t>,</w:t>
      </w:r>
      <w:r w:rsidRPr="003D0D72">
        <w:rPr>
          <w:rFonts w:ascii="Times New Roman" w:hAnsi="Times New Roman" w:cs="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w:t>
      </w:r>
      <w:r w:rsidRPr="003D0D72">
        <w:rPr>
          <w:rFonts w:ascii="Times New Roman" w:hAnsi="Times New Roman" w:cs="Times New Roman"/>
          <w:sz w:val="24"/>
          <w:szCs w:val="24"/>
        </w:rPr>
        <w:lastRenderedPageBreak/>
        <w:t>света, закон преломления света; при этом различать словесную формулировку закона и его математическое выражение.</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rsidR="003D0D72" w:rsidRPr="003D0D72">
        <w:rPr>
          <w:rFonts w:ascii="Times New Roman" w:hAnsi="Times New Roman" w:cs="Times New Roman"/>
          <w:sz w:val="24"/>
          <w:szCs w:val="24"/>
        </w:rPr>
        <w:t xml:space="preserve"> </w:t>
      </w:r>
      <w:r w:rsidRPr="003D0D72">
        <w:rPr>
          <w:rFonts w:ascii="Times New Roman" w:hAnsi="Times New Roman" w:cs="Times New Roman"/>
          <w:sz w:val="24"/>
          <w:szCs w:val="24"/>
        </w:rPr>
        <w:t>последовательном</w:t>
      </w:r>
      <w:r w:rsidR="003D0D72" w:rsidRPr="003D0D72">
        <w:rPr>
          <w:rFonts w:ascii="Times New Roman" w:hAnsi="Times New Roman" w:cs="Times New Roman"/>
          <w:sz w:val="24"/>
          <w:szCs w:val="24"/>
        </w:rPr>
        <w:t xml:space="preserve"> </w:t>
      </w:r>
      <w:r w:rsidRPr="003D0D72">
        <w:rPr>
          <w:rFonts w:ascii="Times New Roman" w:hAnsi="Times New Roman" w:cs="Times New Roman"/>
          <w:sz w:val="24"/>
          <w:szCs w:val="24"/>
        </w:rPr>
        <w:t>и</w:t>
      </w:r>
      <w:r w:rsidR="003D0D72" w:rsidRPr="003D0D72">
        <w:rPr>
          <w:rFonts w:ascii="Times New Roman" w:hAnsi="Times New Roman" w:cs="Times New Roman"/>
          <w:sz w:val="24"/>
          <w:szCs w:val="24"/>
        </w:rPr>
        <w:t xml:space="preserve"> </w:t>
      </w:r>
      <w:r w:rsidRPr="003D0D72">
        <w:rPr>
          <w:rFonts w:ascii="Times New Roman" w:hAnsi="Times New Roman" w:cs="Times New Roman"/>
          <w:sz w:val="24"/>
          <w:szCs w:val="24"/>
        </w:rPr>
        <w:t>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4040F" w:rsidRPr="003D0D72" w:rsidRDefault="0074040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t>Выпускник получит возможность научиться: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4040F" w:rsidRPr="003D0D72" w:rsidRDefault="0074040F" w:rsidP="00383178">
      <w:pPr>
        <w:tabs>
          <w:tab w:val="left" w:pos="851"/>
        </w:tabs>
        <w:autoSpaceDE w:val="0"/>
        <w:autoSpaceDN w:val="0"/>
        <w:adjustRightInd w:val="0"/>
        <w:spacing w:after="0"/>
        <w:ind w:firstLine="709"/>
        <w:jc w:val="center"/>
        <w:rPr>
          <w:rFonts w:ascii="Times New Roman" w:hAnsi="Times New Roman" w:cs="Times New Roman"/>
          <w:b/>
          <w:sz w:val="24"/>
          <w:szCs w:val="24"/>
        </w:rPr>
      </w:pPr>
      <w:r w:rsidRPr="003D0D72">
        <w:rPr>
          <w:rFonts w:ascii="Times New Roman" w:hAnsi="Times New Roman" w:cs="Times New Roman"/>
          <w:b/>
          <w:sz w:val="24"/>
          <w:szCs w:val="24"/>
        </w:rPr>
        <w:t>Квантовые явления</w:t>
      </w:r>
    </w:p>
    <w:p w:rsidR="0074040F" w:rsidRPr="003D0D72" w:rsidRDefault="0074040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t>Выпускник научится: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 xml:space="preserve">различать основные признаки планетарной модели атома, нуклонной модели </w:t>
      </w:r>
      <w:r w:rsidRPr="003D0D72">
        <w:rPr>
          <w:rFonts w:ascii="Times New Roman" w:hAnsi="Times New Roman" w:cs="Times New Roman"/>
          <w:sz w:val="24"/>
          <w:szCs w:val="24"/>
        </w:rPr>
        <w:lastRenderedPageBreak/>
        <w:t>атомного ядра;</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4040F" w:rsidRPr="003D0D72" w:rsidRDefault="0074040F" w:rsidP="00383178">
      <w:pPr>
        <w:tabs>
          <w:tab w:val="left" w:pos="709"/>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t>Выпускник получит возможность научиться: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соотносить энергию связи атомных ядер с дефектом массы;</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4040F" w:rsidRPr="003D0D72" w:rsidRDefault="0074040F" w:rsidP="00383178">
      <w:pPr>
        <w:tabs>
          <w:tab w:val="left" w:pos="851"/>
        </w:tabs>
        <w:autoSpaceDE w:val="0"/>
        <w:autoSpaceDN w:val="0"/>
        <w:adjustRightInd w:val="0"/>
        <w:spacing w:after="0"/>
        <w:ind w:firstLine="709"/>
        <w:jc w:val="center"/>
        <w:rPr>
          <w:rFonts w:ascii="Times New Roman" w:hAnsi="Times New Roman" w:cs="Times New Roman"/>
          <w:b/>
          <w:sz w:val="24"/>
          <w:szCs w:val="24"/>
        </w:rPr>
      </w:pPr>
      <w:r w:rsidRPr="003D0D72">
        <w:rPr>
          <w:rFonts w:ascii="Times New Roman" w:hAnsi="Times New Roman" w:cs="Times New Roman"/>
          <w:b/>
          <w:sz w:val="24"/>
          <w:szCs w:val="24"/>
        </w:rPr>
        <w:t>Элементы астрономии</w:t>
      </w:r>
    </w:p>
    <w:p w:rsidR="0074040F" w:rsidRPr="003D0D72" w:rsidRDefault="0074040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t>Выпускник научится: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понимать различия между гелиоцентрической и геоцентрической системами мира;</w:t>
      </w:r>
    </w:p>
    <w:p w:rsidR="0074040F" w:rsidRPr="003D0D72" w:rsidRDefault="0074040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t>Выпускник получит возможность научиться: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различать гипотезы о происхождении Солнечной системы.</w:t>
      </w:r>
    </w:p>
    <w:p w:rsidR="008C351A" w:rsidRDefault="008C351A" w:rsidP="008C351A">
      <w:pPr>
        <w:widowControl w:val="0"/>
        <w:tabs>
          <w:tab w:val="left" w:pos="993"/>
        </w:tabs>
        <w:autoSpaceDE w:val="0"/>
        <w:autoSpaceDN w:val="0"/>
        <w:adjustRightInd w:val="0"/>
        <w:spacing w:after="0"/>
        <w:contextualSpacing/>
        <w:jc w:val="both"/>
        <w:rPr>
          <w:rFonts w:ascii="Times New Roman" w:hAnsi="Times New Roman" w:cs="Times New Roman"/>
          <w:sz w:val="24"/>
          <w:szCs w:val="24"/>
        </w:rPr>
        <w:sectPr w:rsidR="008C351A" w:rsidSect="007F7103">
          <w:headerReference w:type="even" r:id="rId8"/>
          <w:headerReference w:type="default" r:id="rId9"/>
          <w:pgSz w:w="11906" w:h="16838"/>
          <w:pgMar w:top="1134" w:right="850" w:bottom="1135" w:left="1701" w:header="708" w:footer="708" w:gutter="0"/>
          <w:cols w:space="708"/>
          <w:docGrid w:linePitch="360"/>
        </w:sectPr>
      </w:pPr>
    </w:p>
    <w:p w:rsidR="00B96940" w:rsidRPr="008C351A" w:rsidRDefault="00B96940" w:rsidP="008C351A">
      <w:pPr>
        <w:spacing w:before="60"/>
        <w:jc w:val="center"/>
        <w:rPr>
          <w:rFonts w:ascii="Times New Roman" w:eastAsia="Times New Roman" w:hAnsi="Times New Roman"/>
          <w:b/>
          <w:color w:val="000000" w:themeColor="text1"/>
        </w:rPr>
      </w:pPr>
      <w:r w:rsidRPr="008C351A">
        <w:rPr>
          <w:rFonts w:ascii="Times New Roman" w:eastAsia="Times New Roman" w:hAnsi="Times New Roman"/>
          <w:b/>
          <w:color w:val="000000" w:themeColor="text1"/>
        </w:rPr>
        <w:lastRenderedPageBreak/>
        <w:t>ОСНОВНОЕ СОДЕРЖАНИЕ КУРСА</w:t>
      </w:r>
    </w:p>
    <w:p w:rsidR="00B96940" w:rsidRPr="002C0632" w:rsidRDefault="00B96940" w:rsidP="00B96940">
      <w:pPr>
        <w:shd w:val="clear" w:color="auto" w:fill="FFFFFF"/>
        <w:spacing w:after="150"/>
        <w:contextualSpacing/>
        <w:jc w:val="both"/>
        <w:rPr>
          <w:rFonts w:ascii="Times New Roman" w:eastAsia="Times New Roman" w:hAnsi="Times New Roman" w:cs="Times New Roman"/>
          <w:b/>
          <w:bCs/>
          <w:color w:val="000000" w:themeColor="text1"/>
          <w:sz w:val="24"/>
          <w:szCs w:val="24"/>
        </w:rPr>
      </w:pPr>
    </w:p>
    <w:p w:rsidR="00ED45E1" w:rsidRPr="003D0D72" w:rsidRDefault="00ED45E1" w:rsidP="00383178">
      <w:pPr>
        <w:ind w:firstLine="851"/>
        <w:jc w:val="both"/>
        <w:rPr>
          <w:rFonts w:ascii="Times New Roman" w:hAnsi="Times New Roman" w:cs="Times New Roman"/>
          <w:sz w:val="24"/>
          <w:szCs w:val="24"/>
        </w:rPr>
      </w:pPr>
      <w:r w:rsidRPr="003D0D72">
        <w:rPr>
          <w:rFonts w:ascii="Times New Roman" w:hAnsi="Times New Roman" w:cs="Times New Roman"/>
          <w:color w:val="000000"/>
          <w:sz w:val="24"/>
          <w:szCs w:val="24"/>
        </w:rPr>
        <w:t xml:space="preserve">Учебная программа 10 класса рассчитана на </w:t>
      </w:r>
      <w:r w:rsidR="008C351A">
        <w:rPr>
          <w:rFonts w:ascii="Times New Roman" w:hAnsi="Times New Roman" w:cs="Times New Roman"/>
          <w:color w:val="000000"/>
          <w:sz w:val="24"/>
          <w:szCs w:val="24"/>
        </w:rPr>
        <w:t>70</w:t>
      </w:r>
      <w:r w:rsidRPr="003D0D72">
        <w:rPr>
          <w:rFonts w:ascii="Times New Roman" w:hAnsi="Times New Roman" w:cs="Times New Roman"/>
          <w:color w:val="000000"/>
          <w:sz w:val="24"/>
          <w:szCs w:val="24"/>
        </w:rPr>
        <w:t xml:space="preserve"> часов (2 часа в неделю). Лабораторных работ – 4 часа, контрольных работ –</w:t>
      </w:r>
      <w:r w:rsidR="00261B8A" w:rsidRPr="003D0D72">
        <w:rPr>
          <w:rFonts w:ascii="Times New Roman" w:hAnsi="Times New Roman" w:cs="Times New Roman"/>
          <w:color w:val="000000"/>
          <w:sz w:val="24"/>
          <w:szCs w:val="24"/>
        </w:rPr>
        <w:t xml:space="preserve"> </w:t>
      </w:r>
      <w:r w:rsidRPr="003D0D72">
        <w:rPr>
          <w:rFonts w:ascii="Times New Roman" w:hAnsi="Times New Roman" w:cs="Times New Roman"/>
          <w:color w:val="000000"/>
          <w:sz w:val="24"/>
          <w:szCs w:val="24"/>
        </w:rPr>
        <w:t xml:space="preserve">5 часов. </w:t>
      </w:r>
      <w:r w:rsidRPr="003D0D72">
        <w:rPr>
          <w:rFonts w:ascii="Times New Roman" w:hAnsi="Times New Roman" w:cs="Times New Roman"/>
          <w:sz w:val="24"/>
          <w:szCs w:val="24"/>
        </w:rPr>
        <w:t>Содержание курса соотносится с рабочей программой предметной линии учебников «Классический курс» 10-11 классы (Шаталина А.В., М.: Просвещение 2017 г.)</w:t>
      </w:r>
    </w:p>
    <w:tbl>
      <w:tblPr>
        <w:tblStyle w:val="af9"/>
        <w:tblW w:w="0" w:type="auto"/>
        <w:tblLook w:val="04A0" w:firstRow="1" w:lastRow="0" w:firstColumn="1" w:lastColumn="0" w:noHBand="0" w:noVBand="1"/>
      </w:tblPr>
      <w:tblGrid>
        <w:gridCol w:w="630"/>
        <w:gridCol w:w="3601"/>
        <w:gridCol w:w="1617"/>
        <w:gridCol w:w="1781"/>
        <w:gridCol w:w="1942"/>
      </w:tblGrid>
      <w:tr w:rsidR="00CA0CD6" w:rsidRPr="003D0D72" w:rsidTr="002E5A23">
        <w:tc>
          <w:tcPr>
            <w:tcW w:w="630" w:type="dxa"/>
          </w:tcPr>
          <w:p w:rsidR="00CA0CD6" w:rsidRPr="003D0D72" w:rsidRDefault="00CA0CD6" w:rsidP="00383178">
            <w:pPr>
              <w:spacing w:line="276" w:lineRule="auto"/>
              <w:jc w:val="center"/>
              <w:rPr>
                <w:sz w:val="24"/>
                <w:szCs w:val="24"/>
              </w:rPr>
            </w:pPr>
            <w:r w:rsidRPr="003D0D72">
              <w:rPr>
                <w:sz w:val="24"/>
                <w:szCs w:val="24"/>
              </w:rPr>
              <w:t>№</w:t>
            </w:r>
          </w:p>
        </w:tc>
        <w:tc>
          <w:tcPr>
            <w:tcW w:w="3601" w:type="dxa"/>
          </w:tcPr>
          <w:p w:rsidR="00CA0CD6" w:rsidRPr="003D0D72" w:rsidRDefault="00CA0CD6" w:rsidP="00383178">
            <w:pPr>
              <w:spacing w:line="276" w:lineRule="auto"/>
              <w:jc w:val="center"/>
              <w:rPr>
                <w:sz w:val="24"/>
                <w:szCs w:val="24"/>
              </w:rPr>
            </w:pPr>
            <w:r w:rsidRPr="003D0D72">
              <w:rPr>
                <w:sz w:val="24"/>
                <w:szCs w:val="24"/>
              </w:rPr>
              <w:t>Раздел</w:t>
            </w:r>
          </w:p>
        </w:tc>
        <w:tc>
          <w:tcPr>
            <w:tcW w:w="1617" w:type="dxa"/>
          </w:tcPr>
          <w:p w:rsidR="00CA0CD6" w:rsidRPr="003D0D72" w:rsidRDefault="00CA0CD6" w:rsidP="00383178">
            <w:pPr>
              <w:spacing w:line="276" w:lineRule="auto"/>
              <w:jc w:val="center"/>
              <w:rPr>
                <w:sz w:val="24"/>
                <w:szCs w:val="24"/>
              </w:rPr>
            </w:pPr>
            <w:r w:rsidRPr="003D0D72">
              <w:rPr>
                <w:sz w:val="24"/>
                <w:szCs w:val="24"/>
              </w:rPr>
              <w:t>Количество часов</w:t>
            </w:r>
          </w:p>
        </w:tc>
        <w:tc>
          <w:tcPr>
            <w:tcW w:w="1781" w:type="dxa"/>
          </w:tcPr>
          <w:p w:rsidR="00CA0CD6" w:rsidRPr="003D0D72" w:rsidRDefault="00CA0CD6" w:rsidP="00383178">
            <w:pPr>
              <w:spacing w:line="276" w:lineRule="auto"/>
              <w:jc w:val="center"/>
              <w:rPr>
                <w:sz w:val="24"/>
                <w:szCs w:val="24"/>
              </w:rPr>
            </w:pPr>
            <w:r w:rsidRPr="003D0D72">
              <w:rPr>
                <w:sz w:val="24"/>
                <w:szCs w:val="24"/>
              </w:rPr>
              <w:t>Контрольная работа</w:t>
            </w:r>
          </w:p>
        </w:tc>
        <w:tc>
          <w:tcPr>
            <w:tcW w:w="1942" w:type="dxa"/>
          </w:tcPr>
          <w:p w:rsidR="00CA0CD6" w:rsidRPr="003D0D72" w:rsidRDefault="002E5A23" w:rsidP="00383178">
            <w:pPr>
              <w:spacing w:line="276" w:lineRule="auto"/>
              <w:jc w:val="center"/>
              <w:rPr>
                <w:sz w:val="24"/>
                <w:szCs w:val="24"/>
              </w:rPr>
            </w:pPr>
            <w:r w:rsidRPr="003D0D72">
              <w:rPr>
                <w:sz w:val="24"/>
                <w:szCs w:val="24"/>
              </w:rPr>
              <w:t>Лабораторные работы</w:t>
            </w:r>
          </w:p>
        </w:tc>
      </w:tr>
      <w:tr w:rsidR="00CA0CD6" w:rsidRPr="003D0D72" w:rsidTr="002E5A23">
        <w:tc>
          <w:tcPr>
            <w:tcW w:w="630" w:type="dxa"/>
          </w:tcPr>
          <w:p w:rsidR="00CA0CD6" w:rsidRPr="003D0D72" w:rsidRDefault="002E5A23" w:rsidP="00383178">
            <w:pPr>
              <w:spacing w:line="276" w:lineRule="auto"/>
              <w:jc w:val="both"/>
              <w:rPr>
                <w:sz w:val="24"/>
                <w:szCs w:val="24"/>
              </w:rPr>
            </w:pPr>
            <w:r w:rsidRPr="003D0D72">
              <w:rPr>
                <w:sz w:val="24"/>
                <w:szCs w:val="24"/>
              </w:rPr>
              <w:t>1.</w:t>
            </w:r>
          </w:p>
        </w:tc>
        <w:tc>
          <w:tcPr>
            <w:tcW w:w="3601" w:type="dxa"/>
          </w:tcPr>
          <w:p w:rsidR="00CA0CD6" w:rsidRPr="003D0D72" w:rsidRDefault="002E5A23" w:rsidP="00383178">
            <w:pPr>
              <w:spacing w:line="276" w:lineRule="auto"/>
              <w:jc w:val="both"/>
              <w:rPr>
                <w:sz w:val="24"/>
                <w:szCs w:val="24"/>
              </w:rPr>
            </w:pPr>
            <w:r w:rsidRPr="003D0D72">
              <w:rPr>
                <w:color w:val="000000"/>
                <w:sz w:val="24"/>
                <w:szCs w:val="24"/>
              </w:rPr>
              <w:t xml:space="preserve">Введение. </w:t>
            </w:r>
            <w:r w:rsidRPr="003D0D72">
              <w:rPr>
                <w:sz w:val="24"/>
                <w:szCs w:val="24"/>
              </w:rPr>
              <w:t>Физика и физические методы изучения природы</w:t>
            </w:r>
          </w:p>
        </w:tc>
        <w:tc>
          <w:tcPr>
            <w:tcW w:w="1617" w:type="dxa"/>
          </w:tcPr>
          <w:p w:rsidR="00CA0CD6" w:rsidRPr="003D0D72" w:rsidRDefault="002E5A23" w:rsidP="00383178">
            <w:pPr>
              <w:spacing w:line="276" w:lineRule="auto"/>
              <w:jc w:val="center"/>
              <w:rPr>
                <w:sz w:val="24"/>
                <w:szCs w:val="24"/>
              </w:rPr>
            </w:pPr>
            <w:r w:rsidRPr="003D0D72">
              <w:rPr>
                <w:sz w:val="24"/>
                <w:szCs w:val="24"/>
              </w:rPr>
              <w:t>1</w:t>
            </w:r>
          </w:p>
        </w:tc>
        <w:tc>
          <w:tcPr>
            <w:tcW w:w="1781" w:type="dxa"/>
          </w:tcPr>
          <w:p w:rsidR="00CA0CD6" w:rsidRPr="003D0D72" w:rsidRDefault="00CA0CD6" w:rsidP="00383178">
            <w:pPr>
              <w:spacing w:line="276" w:lineRule="auto"/>
              <w:jc w:val="center"/>
              <w:rPr>
                <w:sz w:val="24"/>
                <w:szCs w:val="24"/>
              </w:rPr>
            </w:pPr>
          </w:p>
        </w:tc>
        <w:tc>
          <w:tcPr>
            <w:tcW w:w="1942" w:type="dxa"/>
          </w:tcPr>
          <w:p w:rsidR="00CA0CD6" w:rsidRPr="003D0D72" w:rsidRDefault="00CA0CD6" w:rsidP="00383178">
            <w:pPr>
              <w:spacing w:line="276" w:lineRule="auto"/>
              <w:jc w:val="center"/>
              <w:rPr>
                <w:sz w:val="24"/>
                <w:szCs w:val="24"/>
              </w:rPr>
            </w:pPr>
          </w:p>
        </w:tc>
      </w:tr>
      <w:tr w:rsidR="00CA0CD6" w:rsidRPr="003D0D72" w:rsidTr="002E5A23">
        <w:tc>
          <w:tcPr>
            <w:tcW w:w="630" w:type="dxa"/>
          </w:tcPr>
          <w:p w:rsidR="00CA0CD6" w:rsidRPr="003D0D72" w:rsidRDefault="002E5A23" w:rsidP="00383178">
            <w:pPr>
              <w:spacing w:line="276" w:lineRule="auto"/>
              <w:jc w:val="both"/>
              <w:rPr>
                <w:sz w:val="24"/>
                <w:szCs w:val="24"/>
              </w:rPr>
            </w:pPr>
            <w:r w:rsidRPr="003D0D72">
              <w:rPr>
                <w:sz w:val="24"/>
                <w:szCs w:val="24"/>
              </w:rPr>
              <w:t>2.</w:t>
            </w:r>
          </w:p>
        </w:tc>
        <w:tc>
          <w:tcPr>
            <w:tcW w:w="3601" w:type="dxa"/>
          </w:tcPr>
          <w:p w:rsidR="00CA0CD6" w:rsidRPr="003D0D72" w:rsidRDefault="002E5A23" w:rsidP="00383178">
            <w:pPr>
              <w:spacing w:line="276" w:lineRule="auto"/>
              <w:jc w:val="both"/>
              <w:rPr>
                <w:sz w:val="24"/>
                <w:szCs w:val="24"/>
              </w:rPr>
            </w:pPr>
            <w:r w:rsidRPr="003D0D72">
              <w:rPr>
                <w:color w:val="000000"/>
                <w:sz w:val="24"/>
                <w:szCs w:val="24"/>
              </w:rPr>
              <w:t>Механика</w:t>
            </w:r>
          </w:p>
        </w:tc>
        <w:tc>
          <w:tcPr>
            <w:tcW w:w="1617" w:type="dxa"/>
          </w:tcPr>
          <w:p w:rsidR="00CA0CD6" w:rsidRPr="003D0D72" w:rsidRDefault="002E5A23" w:rsidP="00383178">
            <w:pPr>
              <w:spacing w:line="276" w:lineRule="auto"/>
              <w:jc w:val="center"/>
              <w:rPr>
                <w:sz w:val="24"/>
                <w:szCs w:val="24"/>
              </w:rPr>
            </w:pPr>
            <w:r w:rsidRPr="003D0D72">
              <w:rPr>
                <w:color w:val="000000"/>
                <w:sz w:val="24"/>
                <w:szCs w:val="24"/>
              </w:rPr>
              <w:t>25</w:t>
            </w:r>
          </w:p>
        </w:tc>
        <w:tc>
          <w:tcPr>
            <w:tcW w:w="1781" w:type="dxa"/>
          </w:tcPr>
          <w:p w:rsidR="00CA0CD6" w:rsidRPr="003D0D72" w:rsidRDefault="002E5A23" w:rsidP="00383178">
            <w:pPr>
              <w:spacing w:line="276" w:lineRule="auto"/>
              <w:jc w:val="center"/>
              <w:rPr>
                <w:sz w:val="24"/>
                <w:szCs w:val="24"/>
              </w:rPr>
            </w:pPr>
            <w:r w:rsidRPr="003D0D72">
              <w:rPr>
                <w:sz w:val="24"/>
                <w:szCs w:val="24"/>
              </w:rPr>
              <w:t>2</w:t>
            </w:r>
          </w:p>
        </w:tc>
        <w:tc>
          <w:tcPr>
            <w:tcW w:w="1942" w:type="dxa"/>
          </w:tcPr>
          <w:p w:rsidR="00CA0CD6" w:rsidRPr="003D0D72" w:rsidRDefault="002E5A23" w:rsidP="00383178">
            <w:pPr>
              <w:spacing w:line="276" w:lineRule="auto"/>
              <w:jc w:val="center"/>
              <w:rPr>
                <w:sz w:val="24"/>
                <w:szCs w:val="24"/>
              </w:rPr>
            </w:pPr>
            <w:r w:rsidRPr="003D0D72">
              <w:rPr>
                <w:sz w:val="24"/>
                <w:szCs w:val="24"/>
              </w:rPr>
              <w:t>2</w:t>
            </w:r>
          </w:p>
        </w:tc>
      </w:tr>
      <w:tr w:rsidR="00CA0CD6" w:rsidRPr="003D0D72" w:rsidTr="002E5A23">
        <w:tc>
          <w:tcPr>
            <w:tcW w:w="630" w:type="dxa"/>
          </w:tcPr>
          <w:p w:rsidR="00CA0CD6" w:rsidRPr="003D0D72" w:rsidRDefault="002E5A23" w:rsidP="00383178">
            <w:pPr>
              <w:spacing w:line="276" w:lineRule="auto"/>
              <w:jc w:val="both"/>
              <w:rPr>
                <w:sz w:val="24"/>
                <w:szCs w:val="24"/>
              </w:rPr>
            </w:pPr>
            <w:r w:rsidRPr="003D0D72">
              <w:rPr>
                <w:sz w:val="24"/>
                <w:szCs w:val="24"/>
              </w:rPr>
              <w:t>3.</w:t>
            </w:r>
          </w:p>
        </w:tc>
        <w:tc>
          <w:tcPr>
            <w:tcW w:w="3601" w:type="dxa"/>
          </w:tcPr>
          <w:p w:rsidR="00CA0CD6" w:rsidRPr="003D0D72" w:rsidRDefault="002E5A23" w:rsidP="00383178">
            <w:pPr>
              <w:spacing w:line="276" w:lineRule="auto"/>
              <w:jc w:val="both"/>
              <w:rPr>
                <w:sz w:val="24"/>
                <w:szCs w:val="24"/>
              </w:rPr>
            </w:pPr>
            <w:r w:rsidRPr="003D0D72">
              <w:rPr>
                <w:color w:val="000000"/>
                <w:sz w:val="24"/>
                <w:szCs w:val="24"/>
              </w:rPr>
              <w:t>Основы молекулярно-кинетической теории</w:t>
            </w:r>
          </w:p>
        </w:tc>
        <w:tc>
          <w:tcPr>
            <w:tcW w:w="1617" w:type="dxa"/>
          </w:tcPr>
          <w:p w:rsidR="00CA0CD6" w:rsidRPr="003D0D72" w:rsidRDefault="002E5A23" w:rsidP="00383178">
            <w:pPr>
              <w:spacing w:line="276" w:lineRule="auto"/>
              <w:jc w:val="center"/>
              <w:rPr>
                <w:sz w:val="24"/>
                <w:szCs w:val="24"/>
              </w:rPr>
            </w:pPr>
            <w:r w:rsidRPr="003D0D72">
              <w:rPr>
                <w:color w:val="000000"/>
                <w:sz w:val="24"/>
                <w:szCs w:val="24"/>
              </w:rPr>
              <w:t>10</w:t>
            </w:r>
          </w:p>
        </w:tc>
        <w:tc>
          <w:tcPr>
            <w:tcW w:w="1781" w:type="dxa"/>
          </w:tcPr>
          <w:p w:rsidR="00CA0CD6" w:rsidRPr="003D0D72" w:rsidRDefault="002E5A23" w:rsidP="00383178">
            <w:pPr>
              <w:spacing w:line="276" w:lineRule="auto"/>
              <w:jc w:val="center"/>
              <w:rPr>
                <w:sz w:val="24"/>
                <w:szCs w:val="24"/>
              </w:rPr>
            </w:pPr>
            <w:r w:rsidRPr="003D0D72">
              <w:rPr>
                <w:sz w:val="24"/>
                <w:szCs w:val="24"/>
              </w:rPr>
              <w:t>1</w:t>
            </w:r>
          </w:p>
        </w:tc>
        <w:tc>
          <w:tcPr>
            <w:tcW w:w="1942" w:type="dxa"/>
          </w:tcPr>
          <w:p w:rsidR="00CA0CD6" w:rsidRPr="003D0D72" w:rsidRDefault="002E5A23" w:rsidP="00383178">
            <w:pPr>
              <w:spacing w:line="276" w:lineRule="auto"/>
              <w:jc w:val="center"/>
              <w:rPr>
                <w:sz w:val="24"/>
                <w:szCs w:val="24"/>
              </w:rPr>
            </w:pPr>
            <w:r w:rsidRPr="003D0D72">
              <w:rPr>
                <w:sz w:val="24"/>
                <w:szCs w:val="24"/>
              </w:rPr>
              <w:t>1</w:t>
            </w:r>
          </w:p>
        </w:tc>
      </w:tr>
      <w:tr w:rsidR="00CA0CD6" w:rsidRPr="003D0D72" w:rsidTr="002E5A23">
        <w:tc>
          <w:tcPr>
            <w:tcW w:w="630" w:type="dxa"/>
          </w:tcPr>
          <w:p w:rsidR="00CA0CD6" w:rsidRPr="003D0D72" w:rsidRDefault="002E5A23" w:rsidP="00383178">
            <w:pPr>
              <w:spacing w:line="276" w:lineRule="auto"/>
              <w:jc w:val="both"/>
              <w:rPr>
                <w:sz w:val="24"/>
                <w:szCs w:val="24"/>
              </w:rPr>
            </w:pPr>
            <w:r w:rsidRPr="003D0D72">
              <w:rPr>
                <w:sz w:val="24"/>
                <w:szCs w:val="24"/>
              </w:rPr>
              <w:t>4.</w:t>
            </w:r>
          </w:p>
        </w:tc>
        <w:tc>
          <w:tcPr>
            <w:tcW w:w="3601" w:type="dxa"/>
          </w:tcPr>
          <w:p w:rsidR="00CA0CD6" w:rsidRPr="003D0D72" w:rsidRDefault="002E5A23" w:rsidP="00383178">
            <w:pPr>
              <w:spacing w:line="276" w:lineRule="auto"/>
              <w:jc w:val="both"/>
              <w:rPr>
                <w:sz w:val="24"/>
                <w:szCs w:val="24"/>
              </w:rPr>
            </w:pPr>
            <w:r w:rsidRPr="003D0D72">
              <w:rPr>
                <w:color w:val="000000"/>
                <w:sz w:val="24"/>
                <w:szCs w:val="24"/>
              </w:rPr>
              <w:t>Основы термодинамики</w:t>
            </w:r>
          </w:p>
        </w:tc>
        <w:tc>
          <w:tcPr>
            <w:tcW w:w="1617" w:type="dxa"/>
          </w:tcPr>
          <w:p w:rsidR="00CA0CD6" w:rsidRPr="003D0D72" w:rsidRDefault="002E5A23" w:rsidP="00383178">
            <w:pPr>
              <w:spacing w:line="276" w:lineRule="auto"/>
              <w:jc w:val="center"/>
              <w:rPr>
                <w:sz w:val="24"/>
                <w:szCs w:val="24"/>
              </w:rPr>
            </w:pPr>
            <w:r w:rsidRPr="003D0D72">
              <w:rPr>
                <w:color w:val="000000"/>
                <w:sz w:val="24"/>
                <w:szCs w:val="24"/>
              </w:rPr>
              <w:t>8</w:t>
            </w:r>
          </w:p>
        </w:tc>
        <w:tc>
          <w:tcPr>
            <w:tcW w:w="1781" w:type="dxa"/>
          </w:tcPr>
          <w:p w:rsidR="00CA0CD6" w:rsidRPr="003D0D72" w:rsidRDefault="002E5A23" w:rsidP="00383178">
            <w:pPr>
              <w:spacing w:line="276" w:lineRule="auto"/>
              <w:jc w:val="center"/>
              <w:rPr>
                <w:sz w:val="24"/>
                <w:szCs w:val="24"/>
              </w:rPr>
            </w:pPr>
            <w:r w:rsidRPr="003D0D72">
              <w:rPr>
                <w:sz w:val="24"/>
                <w:szCs w:val="24"/>
              </w:rPr>
              <w:t>1</w:t>
            </w:r>
          </w:p>
        </w:tc>
        <w:tc>
          <w:tcPr>
            <w:tcW w:w="1942" w:type="dxa"/>
          </w:tcPr>
          <w:p w:rsidR="00CA0CD6" w:rsidRPr="003D0D72" w:rsidRDefault="00CA0CD6" w:rsidP="00383178">
            <w:pPr>
              <w:spacing w:line="276" w:lineRule="auto"/>
              <w:jc w:val="center"/>
              <w:rPr>
                <w:sz w:val="24"/>
                <w:szCs w:val="24"/>
              </w:rPr>
            </w:pPr>
          </w:p>
        </w:tc>
      </w:tr>
      <w:tr w:rsidR="002E5A23" w:rsidRPr="003D0D72" w:rsidTr="002E5A23">
        <w:tc>
          <w:tcPr>
            <w:tcW w:w="630" w:type="dxa"/>
          </w:tcPr>
          <w:p w:rsidR="002E5A23" w:rsidRPr="003D0D72" w:rsidRDefault="002E5A23" w:rsidP="00383178">
            <w:pPr>
              <w:spacing w:line="276" w:lineRule="auto"/>
              <w:jc w:val="both"/>
              <w:rPr>
                <w:sz w:val="24"/>
                <w:szCs w:val="24"/>
              </w:rPr>
            </w:pPr>
            <w:r w:rsidRPr="003D0D72">
              <w:rPr>
                <w:sz w:val="24"/>
                <w:szCs w:val="24"/>
              </w:rPr>
              <w:t>5.</w:t>
            </w:r>
          </w:p>
        </w:tc>
        <w:tc>
          <w:tcPr>
            <w:tcW w:w="3601" w:type="dxa"/>
          </w:tcPr>
          <w:p w:rsidR="002E5A23" w:rsidRPr="003D0D72" w:rsidRDefault="002E5A23" w:rsidP="00383178">
            <w:pPr>
              <w:spacing w:line="276" w:lineRule="auto"/>
              <w:jc w:val="both"/>
              <w:rPr>
                <w:color w:val="000000"/>
                <w:sz w:val="24"/>
                <w:szCs w:val="24"/>
              </w:rPr>
            </w:pPr>
            <w:r w:rsidRPr="003D0D72">
              <w:rPr>
                <w:color w:val="000000"/>
                <w:sz w:val="24"/>
                <w:szCs w:val="24"/>
              </w:rPr>
              <w:t>Основы электродинамики</w:t>
            </w:r>
          </w:p>
        </w:tc>
        <w:tc>
          <w:tcPr>
            <w:tcW w:w="1617" w:type="dxa"/>
          </w:tcPr>
          <w:p w:rsidR="002E5A23" w:rsidRPr="003D0D72" w:rsidRDefault="002E5A23" w:rsidP="00383178">
            <w:pPr>
              <w:spacing w:line="276" w:lineRule="auto"/>
              <w:jc w:val="center"/>
              <w:rPr>
                <w:color w:val="000000"/>
                <w:sz w:val="24"/>
                <w:szCs w:val="24"/>
              </w:rPr>
            </w:pPr>
            <w:r w:rsidRPr="003D0D72">
              <w:rPr>
                <w:color w:val="000000"/>
                <w:sz w:val="24"/>
                <w:szCs w:val="24"/>
              </w:rPr>
              <w:t>24</w:t>
            </w:r>
          </w:p>
        </w:tc>
        <w:tc>
          <w:tcPr>
            <w:tcW w:w="1781" w:type="dxa"/>
          </w:tcPr>
          <w:p w:rsidR="002E5A23" w:rsidRPr="003D0D72" w:rsidRDefault="002E5A23" w:rsidP="00383178">
            <w:pPr>
              <w:spacing w:line="276" w:lineRule="auto"/>
              <w:jc w:val="center"/>
              <w:rPr>
                <w:sz w:val="24"/>
                <w:szCs w:val="24"/>
              </w:rPr>
            </w:pPr>
            <w:r w:rsidRPr="003D0D72">
              <w:rPr>
                <w:sz w:val="24"/>
                <w:szCs w:val="24"/>
              </w:rPr>
              <w:t>1</w:t>
            </w:r>
          </w:p>
        </w:tc>
        <w:tc>
          <w:tcPr>
            <w:tcW w:w="1942" w:type="dxa"/>
          </w:tcPr>
          <w:p w:rsidR="002E5A23" w:rsidRPr="003D0D72" w:rsidRDefault="002E5A23" w:rsidP="00383178">
            <w:pPr>
              <w:spacing w:line="276" w:lineRule="auto"/>
              <w:jc w:val="center"/>
              <w:rPr>
                <w:sz w:val="24"/>
                <w:szCs w:val="24"/>
              </w:rPr>
            </w:pPr>
            <w:r w:rsidRPr="003D0D72">
              <w:rPr>
                <w:sz w:val="24"/>
                <w:szCs w:val="24"/>
              </w:rPr>
              <w:t>1</w:t>
            </w:r>
          </w:p>
        </w:tc>
      </w:tr>
      <w:tr w:rsidR="008C351A" w:rsidRPr="003D0D72" w:rsidTr="008C351A">
        <w:tc>
          <w:tcPr>
            <w:tcW w:w="9571" w:type="dxa"/>
            <w:gridSpan w:val="5"/>
            <w:vAlign w:val="center"/>
          </w:tcPr>
          <w:p w:rsidR="008C351A" w:rsidRPr="008C351A" w:rsidRDefault="008C351A" w:rsidP="008C351A">
            <w:pPr>
              <w:rPr>
                <w:sz w:val="24"/>
                <w:szCs w:val="24"/>
              </w:rPr>
            </w:pPr>
            <w:r>
              <w:rPr>
                <w:sz w:val="24"/>
                <w:szCs w:val="24"/>
              </w:rPr>
              <w:t>Резерв</w:t>
            </w:r>
            <w:r>
              <w:rPr>
                <w:sz w:val="24"/>
                <w:szCs w:val="24"/>
                <w:lang w:val="en-US"/>
              </w:rPr>
              <w:t>:</w:t>
            </w:r>
            <w:r>
              <w:rPr>
                <w:sz w:val="24"/>
                <w:szCs w:val="24"/>
              </w:rPr>
              <w:t xml:space="preserve"> 2 часа</w:t>
            </w:r>
          </w:p>
        </w:tc>
      </w:tr>
      <w:tr w:rsidR="002E5A23" w:rsidRPr="003D0D72" w:rsidTr="00383178">
        <w:tc>
          <w:tcPr>
            <w:tcW w:w="9571" w:type="dxa"/>
            <w:gridSpan w:val="5"/>
          </w:tcPr>
          <w:p w:rsidR="002E5A23" w:rsidRPr="003D0D72" w:rsidRDefault="008C351A" w:rsidP="008C351A">
            <w:pPr>
              <w:spacing w:line="276" w:lineRule="auto"/>
              <w:jc w:val="both"/>
              <w:rPr>
                <w:sz w:val="24"/>
                <w:szCs w:val="24"/>
              </w:rPr>
            </w:pPr>
            <w:r w:rsidRPr="003D0D72">
              <w:rPr>
                <w:sz w:val="24"/>
                <w:szCs w:val="24"/>
              </w:rPr>
              <w:t>Итого: 70</w:t>
            </w:r>
            <w:r w:rsidR="002E5A23" w:rsidRPr="003D0D72">
              <w:rPr>
                <w:sz w:val="24"/>
                <w:szCs w:val="24"/>
              </w:rPr>
              <w:t xml:space="preserve"> часов</w:t>
            </w:r>
          </w:p>
        </w:tc>
      </w:tr>
    </w:tbl>
    <w:p w:rsidR="00E91628" w:rsidRPr="003D0D72" w:rsidRDefault="00E91628" w:rsidP="00383178">
      <w:pPr>
        <w:widowControl w:val="0"/>
        <w:tabs>
          <w:tab w:val="left" w:pos="709"/>
          <w:tab w:val="left" w:pos="989"/>
        </w:tabs>
        <w:spacing w:after="0"/>
        <w:jc w:val="both"/>
        <w:rPr>
          <w:rFonts w:ascii="Times New Roman" w:hAnsi="Times New Roman" w:cs="Times New Roman"/>
          <w:sz w:val="24"/>
          <w:szCs w:val="24"/>
        </w:rPr>
      </w:pPr>
    </w:p>
    <w:p w:rsidR="0097254F" w:rsidRPr="003D0D72" w:rsidRDefault="00E91628" w:rsidP="00383178">
      <w:pPr>
        <w:widowControl w:val="0"/>
        <w:tabs>
          <w:tab w:val="left" w:pos="709"/>
          <w:tab w:val="left" w:pos="989"/>
        </w:tabs>
        <w:spacing w:after="0"/>
        <w:ind w:firstLine="851"/>
        <w:jc w:val="both"/>
        <w:rPr>
          <w:rFonts w:ascii="Times New Roman" w:hAnsi="Times New Roman" w:cs="Times New Roman"/>
          <w:b/>
          <w:sz w:val="24"/>
          <w:szCs w:val="24"/>
        </w:rPr>
      </w:pPr>
      <w:r w:rsidRPr="003D0D72">
        <w:rPr>
          <w:rFonts w:ascii="Times New Roman" w:hAnsi="Times New Roman" w:cs="Times New Roman"/>
          <w:b/>
          <w:sz w:val="24"/>
          <w:szCs w:val="24"/>
        </w:rPr>
        <w:t>Введение.</w:t>
      </w:r>
      <w:r w:rsidR="00261B8A" w:rsidRPr="003D0D72">
        <w:rPr>
          <w:rFonts w:ascii="Times New Roman" w:hAnsi="Times New Roman" w:cs="Times New Roman"/>
          <w:b/>
          <w:sz w:val="24"/>
          <w:szCs w:val="24"/>
        </w:rPr>
        <w:t xml:space="preserve"> </w:t>
      </w:r>
      <w:r w:rsidR="0097254F" w:rsidRPr="003D0D72">
        <w:rPr>
          <w:rFonts w:ascii="Times New Roman" w:hAnsi="Times New Roman" w:cs="Times New Roman"/>
          <w:b/>
          <w:sz w:val="24"/>
          <w:szCs w:val="24"/>
        </w:rPr>
        <w:t>Физика и физические методы изучения природы</w:t>
      </w:r>
    </w:p>
    <w:p w:rsidR="0097254F" w:rsidRPr="003D0D72" w:rsidRDefault="0097254F" w:rsidP="00383178">
      <w:pPr>
        <w:tabs>
          <w:tab w:val="left" w:pos="851"/>
        </w:tabs>
        <w:spacing w:after="0"/>
        <w:ind w:firstLine="709"/>
        <w:jc w:val="both"/>
        <w:rPr>
          <w:rFonts w:ascii="Times New Roman" w:hAnsi="Times New Roman" w:cs="Times New Roman"/>
          <w:bCs/>
          <w:sz w:val="24"/>
          <w:szCs w:val="24"/>
        </w:rPr>
      </w:pPr>
      <w:r w:rsidRPr="003D0D72">
        <w:rPr>
          <w:rFonts w:ascii="Times New Roman" w:hAnsi="Times New Roman" w:cs="Times New Roman"/>
          <w:sz w:val="24"/>
          <w:szCs w:val="24"/>
        </w:rPr>
        <w:t xml:space="preserve">Физика – наука о природе. </w:t>
      </w:r>
      <w:r w:rsidRPr="003D0D72">
        <w:rPr>
          <w:rFonts w:ascii="Times New Roman" w:hAnsi="Times New Roman" w:cs="Times New Roman"/>
          <w:bCs/>
          <w:sz w:val="24"/>
          <w:szCs w:val="24"/>
        </w:rPr>
        <w:t xml:space="preserve">Физические тела и явления. Наблюдение и описание физических явлений. Физический эксперимент. Моделирование явлений и объектов природы. </w:t>
      </w:r>
      <w:r w:rsidRPr="003D0D72">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r w:rsidR="003D0D72" w:rsidRPr="003D0D72">
        <w:rPr>
          <w:rFonts w:ascii="Times New Roman" w:hAnsi="Times New Roman" w:cs="Times New Roman"/>
          <w:sz w:val="24"/>
          <w:szCs w:val="24"/>
        </w:rPr>
        <w:t xml:space="preserve"> </w:t>
      </w:r>
      <w:r w:rsidRPr="003D0D72">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97254F" w:rsidRPr="003D0D72" w:rsidRDefault="0097254F" w:rsidP="00383178">
      <w:pPr>
        <w:widowControl w:val="0"/>
        <w:tabs>
          <w:tab w:val="left" w:pos="851"/>
          <w:tab w:val="left" w:pos="989"/>
        </w:tabs>
        <w:spacing w:after="0"/>
        <w:ind w:left="709"/>
        <w:jc w:val="center"/>
        <w:rPr>
          <w:rFonts w:ascii="Times New Roman" w:hAnsi="Times New Roman" w:cs="Times New Roman"/>
          <w:b/>
          <w:sz w:val="24"/>
          <w:szCs w:val="24"/>
        </w:rPr>
      </w:pPr>
      <w:r w:rsidRPr="003D0D72">
        <w:rPr>
          <w:rFonts w:ascii="Times New Roman" w:hAnsi="Times New Roman" w:cs="Times New Roman"/>
          <w:b/>
          <w:sz w:val="24"/>
          <w:szCs w:val="24"/>
        </w:rPr>
        <w:t>Механические явления</w:t>
      </w:r>
    </w:p>
    <w:p w:rsidR="0097254F" w:rsidRPr="003D0D72" w:rsidRDefault="0097254F" w:rsidP="00383178">
      <w:pPr>
        <w:tabs>
          <w:tab w:val="left" w:pos="851"/>
        </w:tabs>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 xml:space="preserve">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w:t>
      </w:r>
      <w:r w:rsidR="00C65B97" w:rsidRPr="003D0D72">
        <w:rPr>
          <w:rFonts w:ascii="Times New Roman" w:hAnsi="Times New Roman" w:cs="Times New Roman"/>
          <w:sz w:val="24"/>
          <w:szCs w:val="24"/>
        </w:rPr>
        <w:t>инерция. Масса</w:t>
      </w:r>
      <w:r w:rsidRPr="003D0D72">
        <w:rPr>
          <w:rFonts w:ascii="Times New Roman" w:hAnsi="Times New Roman" w:cs="Times New Roman"/>
          <w:sz w:val="24"/>
          <w:szCs w:val="24"/>
        </w:rPr>
        <w:t xml:space="preserve">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97254F" w:rsidRPr="003D0D72" w:rsidRDefault="0097254F" w:rsidP="00383178">
      <w:pPr>
        <w:tabs>
          <w:tab w:val="left" w:pos="851"/>
        </w:tabs>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97254F" w:rsidRPr="003D0D72" w:rsidRDefault="0097254F" w:rsidP="00383178">
      <w:pPr>
        <w:tabs>
          <w:tab w:val="left" w:pos="851"/>
        </w:tabs>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 xml:space="preserve">Условия равновесия твердого тела, имеющего закрепленную ось движения. Момент силы. </w:t>
      </w:r>
    </w:p>
    <w:p w:rsidR="0097254F" w:rsidRPr="003D0D72" w:rsidRDefault="00E91628" w:rsidP="00383178">
      <w:pPr>
        <w:widowControl w:val="0"/>
        <w:tabs>
          <w:tab w:val="left" w:pos="851"/>
          <w:tab w:val="left" w:pos="989"/>
        </w:tabs>
        <w:spacing w:after="0"/>
        <w:ind w:left="709"/>
        <w:jc w:val="center"/>
        <w:rPr>
          <w:rFonts w:ascii="Times New Roman" w:hAnsi="Times New Roman" w:cs="Times New Roman"/>
          <w:b/>
          <w:sz w:val="24"/>
          <w:szCs w:val="24"/>
        </w:rPr>
      </w:pPr>
      <w:r w:rsidRPr="003D0D72">
        <w:rPr>
          <w:rFonts w:ascii="Times New Roman" w:hAnsi="Times New Roman" w:cs="Times New Roman"/>
          <w:b/>
          <w:sz w:val="24"/>
          <w:szCs w:val="24"/>
        </w:rPr>
        <w:t xml:space="preserve">Основы </w:t>
      </w:r>
      <w:r w:rsidRPr="003D0D72">
        <w:rPr>
          <w:rFonts w:ascii="Times New Roman" w:hAnsi="Times New Roman" w:cs="Times New Roman"/>
          <w:b/>
          <w:color w:val="000000"/>
          <w:sz w:val="24"/>
          <w:szCs w:val="24"/>
        </w:rPr>
        <w:t>молекулярно-кинетической теории</w:t>
      </w:r>
    </w:p>
    <w:p w:rsidR="00E91628" w:rsidRPr="003D0D72" w:rsidRDefault="0097254F" w:rsidP="00383178">
      <w:pPr>
        <w:tabs>
          <w:tab w:val="left" w:pos="851"/>
        </w:tabs>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 xml:space="preserve">Строение вещества. Атомы и молекулы. Тепловое движение атомов и молекул. Взаимодействие (притяжение и отталкивание) молекул. Тепловое равновесие. </w:t>
      </w:r>
      <w:r w:rsidRPr="003D0D72">
        <w:rPr>
          <w:rFonts w:ascii="Times New Roman" w:hAnsi="Times New Roman" w:cs="Times New Roman"/>
          <w:sz w:val="24"/>
          <w:szCs w:val="24"/>
        </w:rPr>
        <w:lastRenderedPageBreak/>
        <w:t>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Количество теплоты</w:t>
      </w:r>
      <w:r w:rsidR="00E91628" w:rsidRPr="003D0D72">
        <w:rPr>
          <w:rFonts w:ascii="Times New Roman" w:hAnsi="Times New Roman" w:cs="Times New Roman"/>
          <w:sz w:val="24"/>
          <w:szCs w:val="24"/>
        </w:rPr>
        <w:t xml:space="preserve">. </w:t>
      </w:r>
      <w:r w:rsidRPr="003D0D72">
        <w:rPr>
          <w:rFonts w:ascii="Times New Roman" w:hAnsi="Times New Roman" w:cs="Times New Roman"/>
          <w:sz w:val="24"/>
          <w:szCs w:val="24"/>
        </w:rPr>
        <w:t xml:space="preserve">Закон сохранения и превращения энергии в тепловых процессах.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Влажность воздуха. </w:t>
      </w:r>
    </w:p>
    <w:p w:rsidR="00E91628" w:rsidRPr="003D0D72" w:rsidRDefault="00E91628" w:rsidP="00383178">
      <w:pPr>
        <w:tabs>
          <w:tab w:val="left" w:pos="851"/>
        </w:tabs>
        <w:spacing w:after="0"/>
        <w:ind w:firstLine="709"/>
        <w:jc w:val="center"/>
        <w:rPr>
          <w:rFonts w:ascii="Times New Roman" w:hAnsi="Times New Roman" w:cs="Times New Roman"/>
          <w:b/>
          <w:sz w:val="24"/>
          <w:szCs w:val="24"/>
        </w:rPr>
      </w:pPr>
      <w:r w:rsidRPr="003D0D72">
        <w:rPr>
          <w:rFonts w:ascii="Times New Roman" w:hAnsi="Times New Roman" w:cs="Times New Roman"/>
          <w:b/>
          <w:sz w:val="24"/>
          <w:szCs w:val="24"/>
        </w:rPr>
        <w:t xml:space="preserve">Основы термодинамики </w:t>
      </w:r>
    </w:p>
    <w:p w:rsidR="0097254F" w:rsidRPr="003D0D72" w:rsidRDefault="0097254F" w:rsidP="00383178">
      <w:pPr>
        <w:tabs>
          <w:tab w:val="left" w:pos="851"/>
        </w:tabs>
        <w:spacing w:after="0"/>
        <w:ind w:firstLine="709"/>
        <w:jc w:val="both"/>
        <w:rPr>
          <w:rFonts w:ascii="Times New Roman" w:hAnsi="Times New Roman" w:cs="Times New Roman"/>
          <w:i/>
          <w:sz w:val="24"/>
          <w:szCs w:val="24"/>
        </w:rPr>
      </w:pPr>
      <w:r w:rsidRPr="003D0D72">
        <w:rPr>
          <w:rFonts w:ascii="Times New Roman" w:hAnsi="Times New Roman" w:cs="Times New Roman"/>
          <w:sz w:val="24"/>
          <w:szCs w:val="24"/>
        </w:rPr>
        <w:t>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w:t>
      </w:r>
    </w:p>
    <w:p w:rsidR="00E91628" w:rsidRPr="003D0D72" w:rsidRDefault="00E91628" w:rsidP="00383178">
      <w:pPr>
        <w:widowControl w:val="0"/>
        <w:tabs>
          <w:tab w:val="left" w:pos="851"/>
          <w:tab w:val="left" w:pos="989"/>
        </w:tabs>
        <w:spacing w:after="0"/>
        <w:ind w:left="709"/>
        <w:jc w:val="center"/>
        <w:rPr>
          <w:rFonts w:ascii="Times New Roman" w:hAnsi="Times New Roman" w:cs="Times New Roman"/>
          <w:b/>
          <w:sz w:val="24"/>
          <w:szCs w:val="24"/>
        </w:rPr>
      </w:pPr>
      <w:r w:rsidRPr="003D0D72">
        <w:rPr>
          <w:rFonts w:ascii="Times New Roman" w:hAnsi="Times New Roman" w:cs="Times New Roman"/>
          <w:b/>
          <w:sz w:val="24"/>
          <w:szCs w:val="24"/>
        </w:rPr>
        <w:t xml:space="preserve">Основы электродинамики </w:t>
      </w:r>
    </w:p>
    <w:p w:rsidR="0097254F" w:rsidRPr="003D0D72" w:rsidRDefault="00E91628" w:rsidP="00383178">
      <w:pPr>
        <w:widowControl w:val="0"/>
        <w:tabs>
          <w:tab w:val="left" w:pos="851"/>
          <w:tab w:val="left" w:pos="989"/>
        </w:tabs>
        <w:spacing w:after="0"/>
        <w:rPr>
          <w:rFonts w:ascii="Times New Roman" w:hAnsi="Times New Roman" w:cs="Times New Roman"/>
          <w:b/>
          <w:sz w:val="24"/>
          <w:szCs w:val="24"/>
        </w:rPr>
      </w:pPr>
      <w:r w:rsidRPr="003D0D72">
        <w:rPr>
          <w:rFonts w:ascii="Times New Roman" w:hAnsi="Times New Roman" w:cs="Times New Roman"/>
          <w:b/>
          <w:sz w:val="24"/>
          <w:szCs w:val="24"/>
        </w:rPr>
        <w:tab/>
      </w:r>
      <w:r w:rsidR="0097254F" w:rsidRPr="003D0D72">
        <w:rPr>
          <w:rFonts w:ascii="Times New Roman" w:hAnsi="Times New Roman" w:cs="Times New Roman"/>
          <w:sz w:val="24"/>
          <w:szCs w:val="24"/>
        </w:rPr>
        <w:t>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97254F" w:rsidRPr="003D0D72" w:rsidRDefault="0097254F" w:rsidP="00383178">
      <w:pPr>
        <w:tabs>
          <w:tab w:val="left" w:pos="851"/>
        </w:tabs>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r w:rsidR="00EB57DB" w:rsidRPr="003D0D72">
        <w:rPr>
          <w:rFonts w:ascii="Times New Roman" w:hAnsi="Times New Roman" w:cs="Times New Roman"/>
          <w:sz w:val="24"/>
          <w:szCs w:val="24"/>
        </w:rPr>
        <w:t xml:space="preserve"> </w:t>
      </w:r>
      <w:r w:rsidRPr="003D0D72">
        <w:rPr>
          <w:rFonts w:ascii="Times New Roman" w:hAnsi="Times New Roman" w:cs="Times New Roman"/>
          <w:sz w:val="24"/>
          <w:szCs w:val="24"/>
        </w:rPr>
        <w:t xml:space="preserve">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w:t>
      </w:r>
      <w:r w:rsidR="00C65B97" w:rsidRPr="003D0D72">
        <w:rPr>
          <w:rFonts w:ascii="Times New Roman" w:hAnsi="Times New Roman" w:cs="Times New Roman"/>
          <w:sz w:val="24"/>
          <w:szCs w:val="24"/>
        </w:rPr>
        <w:t>проводников. Работа</w:t>
      </w:r>
      <w:r w:rsidRPr="003D0D72">
        <w:rPr>
          <w:rFonts w:ascii="Times New Roman" w:hAnsi="Times New Roman" w:cs="Times New Roman"/>
          <w:sz w:val="24"/>
          <w:szCs w:val="24"/>
        </w:rPr>
        <w:t xml:space="preserve">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r w:rsidR="00E91628" w:rsidRPr="003D0D72">
        <w:rPr>
          <w:rFonts w:ascii="Times New Roman" w:hAnsi="Times New Roman" w:cs="Times New Roman"/>
          <w:sz w:val="24"/>
          <w:szCs w:val="24"/>
        </w:rPr>
        <w:t xml:space="preserve"> Ток в различных средах. </w:t>
      </w:r>
    </w:p>
    <w:p w:rsidR="00E91628" w:rsidRPr="003D0D72" w:rsidRDefault="00E91628" w:rsidP="00B96940">
      <w:pPr>
        <w:spacing w:after="0"/>
        <w:rPr>
          <w:rFonts w:ascii="Times New Roman" w:hAnsi="Times New Roman" w:cs="Times New Roman"/>
          <w:b/>
          <w:bCs/>
          <w:color w:val="000000"/>
          <w:sz w:val="24"/>
          <w:szCs w:val="24"/>
        </w:rPr>
      </w:pPr>
      <w:r w:rsidRPr="003D0D72">
        <w:rPr>
          <w:rFonts w:ascii="Times New Roman" w:hAnsi="Times New Roman" w:cs="Times New Roman"/>
          <w:b/>
          <w:bCs/>
          <w:color w:val="000000"/>
          <w:sz w:val="24"/>
          <w:szCs w:val="24"/>
        </w:rPr>
        <w:t>Контроль уровня обучения. Физика 10 класс.</w:t>
      </w:r>
    </w:p>
    <w:tbl>
      <w:tblPr>
        <w:tblStyle w:val="af9"/>
        <w:tblW w:w="0" w:type="auto"/>
        <w:tblInd w:w="-318" w:type="dxa"/>
        <w:tblLook w:val="04A0" w:firstRow="1" w:lastRow="0" w:firstColumn="1" w:lastColumn="0" w:noHBand="0" w:noVBand="1"/>
      </w:tblPr>
      <w:tblGrid>
        <w:gridCol w:w="511"/>
        <w:gridCol w:w="2292"/>
        <w:gridCol w:w="3417"/>
        <w:gridCol w:w="1839"/>
        <w:gridCol w:w="1830"/>
      </w:tblGrid>
      <w:tr w:rsidR="003A7EDA" w:rsidRPr="003D0D72" w:rsidTr="00CA0CD6">
        <w:tc>
          <w:tcPr>
            <w:tcW w:w="511" w:type="dxa"/>
          </w:tcPr>
          <w:p w:rsidR="003A7EDA" w:rsidRPr="003D0D72" w:rsidRDefault="003A7EDA" w:rsidP="00383178">
            <w:pPr>
              <w:spacing w:line="276" w:lineRule="auto"/>
              <w:jc w:val="center"/>
              <w:rPr>
                <w:color w:val="000000"/>
                <w:sz w:val="24"/>
                <w:szCs w:val="24"/>
                <w:lang w:val="en-US"/>
              </w:rPr>
            </w:pPr>
            <w:r w:rsidRPr="003D0D72">
              <w:rPr>
                <w:color w:val="000000"/>
                <w:sz w:val="24"/>
                <w:szCs w:val="24"/>
              </w:rPr>
              <w:t>№</w:t>
            </w:r>
          </w:p>
        </w:tc>
        <w:tc>
          <w:tcPr>
            <w:tcW w:w="2292" w:type="dxa"/>
          </w:tcPr>
          <w:p w:rsidR="003A7EDA" w:rsidRPr="003D0D72" w:rsidRDefault="003A7EDA" w:rsidP="00383178">
            <w:pPr>
              <w:spacing w:line="276" w:lineRule="auto"/>
              <w:jc w:val="center"/>
              <w:rPr>
                <w:color w:val="000000"/>
                <w:sz w:val="24"/>
                <w:szCs w:val="24"/>
              </w:rPr>
            </w:pPr>
            <w:r w:rsidRPr="003D0D72">
              <w:rPr>
                <w:color w:val="000000"/>
                <w:sz w:val="24"/>
                <w:szCs w:val="24"/>
              </w:rPr>
              <w:t>Наименование</w:t>
            </w:r>
          </w:p>
          <w:p w:rsidR="003A7EDA" w:rsidRPr="003D0D72" w:rsidRDefault="003A7EDA" w:rsidP="00383178">
            <w:pPr>
              <w:spacing w:line="276" w:lineRule="auto"/>
              <w:jc w:val="center"/>
              <w:rPr>
                <w:color w:val="000000"/>
                <w:sz w:val="24"/>
                <w:szCs w:val="24"/>
                <w:lang w:val="en-US"/>
              </w:rPr>
            </w:pPr>
            <w:r w:rsidRPr="003D0D72">
              <w:rPr>
                <w:color w:val="000000"/>
                <w:sz w:val="24"/>
                <w:szCs w:val="24"/>
              </w:rPr>
              <w:t>разделов и тем</w:t>
            </w:r>
          </w:p>
        </w:tc>
        <w:tc>
          <w:tcPr>
            <w:tcW w:w="3417" w:type="dxa"/>
          </w:tcPr>
          <w:p w:rsidR="003A7EDA" w:rsidRPr="003D0D72" w:rsidRDefault="003A7EDA" w:rsidP="00383178">
            <w:pPr>
              <w:spacing w:line="276" w:lineRule="auto"/>
              <w:jc w:val="center"/>
              <w:rPr>
                <w:color w:val="000000"/>
                <w:sz w:val="24"/>
                <w:szCs w:val="24"/>
                <w:lang w:val="en-US"/>
              </w:rPr>
            </w:pPr>
            <w:r w:rsidRPr="003D0D72">
              <w:rPr>
                <w:color w:val="000000"/>
                <w:sz w:val="24"/>
                <w:szCs w:val="24"/>
              </w:rPr>
              <w:t>Источник</w:t>
            </w:r>
          </w:p>
        </w:tc>
        <w:tc>
          <w:tcPr>
            <w:tcW w:w="1839" w:type="dxa"/>
          </w:tcPr>
          <w:p w:rsidR="003A7EDA" w:rsidRPr="003D0D72" w:rsidRDefault="003A7EDA" w:rsidP="00383178">
            <w:pPr>
              <w:spacing w:line="276" w:lineRule="auto"/>
              <w:jc w:val="center"/>
              <w:rPr>
                <w:color w:val="000000"/>
                <w:sz w:val="24"/>
                <w:szCs w:val="24"/>
              </w:rPr>
            </w:pPr>
            <w:r w:rsidRPr="003D0D72">
              <w:rPr>
                <w:color w:val="000000"/>
                <w:sz w:val="24"/>
                <w:szCs w:val="24"/>
              </w:rPr>
              <w:t>Кодификатор ЕГЭ</w:t>
            </w:r>
          </w:p>
        </w:tc>
        <w:tc>
          <w:tcPr>
            <w:tcW w:w="1830" w:type="dxa"/>
          </w:tcPr>
          <w:p w:rsidR="003A7EDA" w:rsidRPr="003D0D72" w:rsidRDefault="003A7EDA" w:rsidP="00383178">
            <w:pPr>
              <w:spacing w:line="276" w:lineRule="auto"/>
              <w:jc w:val="center"/>
              <w:rPr>
                <w:color w:val="000000"/>
                <w:sz w:val="24"/>
                <w:szCs w:val="24"/>
              </w:rPr>
            </w:pPr>
            <w:r w:rsidRPr="003D0D72">
              <w:rPr>
                <w:color w:val="000000"/>
                <w:sz w:val="24"/>
                <w:szCs w:val="24"/>
              </w:rPr>
              <w:t>Кодификатор ВПР</w:t>
            </w:r>
          </w:p>
        </w:tc>
      </w:tr>
      <w:tr w:rsidR="00C674DE" w:rsidRPr="003D0D72" w:rsidTr="00CA0CD6">
        <w:tc>
          <w:tcPr>
            <w:tcW w:w="511" w:type="dxa"/>
          </w:tcPr>
          <w:p w:rsidR="00C674DE" w:rsidRPr="003D0D72" w:rsidRDefault="00C674DE" w:rsidP="0035702E">
            <w:pPr>
              <w:pStyle w:val="a4"/>
              <w:numPr>
                <w:ilvl w:val="0"/>
                <w:numId w:val="3"/>
              </w:numPr>
              <w:spacing w:line="276" w:lineRule="auto"/>
              <w:ind w:left="473"/>
              <w:jc w:val="center"/>
              <w:rPr>
                <w:rFonts w:ascii="Times New Roman" w:hAnsi="Times New Roman"/>
                <w:color w:val="000000"/>
              </w:rPr>
            </w:pPr>
          </w:p>
        </w:tc>
        <w:tc>
          <w:tcPr>
            <w:tcW w:w="2292" w:type="dxa"/>
            <w:vAlign w:val="center"/>
          </w:tcPr>
          <w:p w:rsidR="00C674DE" w:rsidRPr="003D0D72" w:rsidRDefault="00C674DE" w:rsidP="00383178">
            <w:pPr>
              <w:spacing w:line="276" w:lineRule="auto"/>
              <w:jc w:val="center"/>
              <w:rPr>
                <w:color w:val="000000"/>
                <w:sz w:val="24"/>
                <w:szCs w:val="24"/>
              </w:rPr>
            </w:pPr>
            <w:r w:rsidRPr="003D0D72">
              <w:rPr>
                <w:bCs/>
                <w:color w:val="000000"/>
                <w:sz w:val="24"/>
                <w:szCs w:val="24"/>
              </w:rPr>
              <w:t xml:space="preserve">Контрольная работа №1 </w:t>
            </w:r>
            <w:r w:rsidRPr="003D0D72">
              <w:rPr>
                <w:bCs/>
                <w:i/>
                <w:iCs/>
                <w:color w:val="000000"/>
                <w:sz w:val="24"/>
                <w:szCs w:val="24"/>
              </w:rPr>
              <w:t>«Основы кинематики»</w:t>
            </w:r>
          </w:p>
        </w:tc>
        <w:tc>
          <w:tcPr>
            <w:tcW w:w="3417" w:type="dxa"/>
            <w:vMerge w:val="restart"/>
          </w:tcPr>
          <w:p w:rsidR="00C674DE" w:rsidRPr="003D0D72" w:rsidRDefault="00C674DE" w:rsidP="00383178">
            <w:pPr>
              <w:spacing w:line="276" w:lineRule="auto"/>
              <w:jc w:val="both"/>
              <w:rPr>
                <w:color w:val="000000"/>
                <w:sz w:val="24"/>
                <w:szCs w:val="24"/>
              </w:rPr>
            </w:pPr>
            <w:r w:rsidRPr="003D0D72">
              <w:rPr>
                <w:color w:val="000000"/>
                <w:sz w:val="24"/>
                <w:szCs w:val="24"/>
              </w:rPr>
              <w:t>Дидактические материалы Физика 10 класс / А.Е.Марон, Е.А.Марон. – М.: Издательство «Дрофа</w:t>
            </w:r>
            <w:r w:rsidR="00261B8A" w:rsidRPr="003D0D72">
              <w:rPr>
                <w:color w:val="000000"/>
                <w:sz w:val="24"/>
                <w:szCs w:val="24"/>
              </w:rPr>
              <w:t>», 2018</w:t>
            </w:r>
            <w:r w:rsidRPr="003D0D72">
              <w:rPr>
                <w:color w:val="000000"/>
                <w:sz w:val="24"/>
                <w:szCs w:val="24"/>
              </w:rPr>
              <w:t xml:space="preserve"> г.</w:t>
            </w:r>
          </w:p>
          <w:p w:rsidR="00C674DE" w:rsidRPr="003D0D72" w:rsidRDefault="00C674DE" w:rsidP="00383178">
            <w:pPr>
              <w:spacing w:line="276" w:lineRule="auto"/>
              <w:jc w:val="both"/>
              <w:rPr>
                <w:color w:val="000000"/>
                <w:sz w:val="24"/>
                <w:szCs w:val="24"/>
              </w:rPr>
            </w:pPr>
            <w:r w:rsidRPr="003D0D72">
              <w:rPr>
                <w:color w:val="000000"/>
                <w:sz w:val="24"/>
                <w:szCs w:val="24"/>
              </w:rPr>
              <w:t>Тематические контрольные и самостоятельные работы по физике 10 класс / О.И.</w:t>
            </w:r>
            <w:r w:rsidR="00261B8A" w:rsidRPr="003D0D72">
              <w:rPr>
                <w:color w:val="000000"/>
                <w:sz w:val="24"/>
                <w:szCs w:val="24"/>
              </w:rPr>
              <w:t xml:space="preserve"> </w:t>
            </w:r>
            <w:r w:rsidRPr="003D0D72">
              <w:rPr>
                <w:color w:val="000000"/>
                <w:sz w:val="24"/>
                <w:szCs w:val="24"/>
              </w:rPr>
              <w:t>Громцева. – М.: Издательство «Экзаме</w:t>
            </w:r>
            <w:r w:rsidR="00261B8A" w:rsidRPr="003D0D72">
              <w:rPr>
                <w:color w:val="000000"/>
                <w:sz w:val="24"/>
                <w:szCs w:val="24"/>
              </w:rPr>
              <w:t>н», 2018</w:t>
            </w:r>
            <w:r w:rsidRPr="003D0D72">
              <w:rPr>
                <w:color w:val="000000"/>
                <w:sz w:val="24"/>
                <w:szCs w:val="24"/>
              </w:rPr>
              <w:t xml:space="preserve"> г.</w:t>
            </w:r>
          </w:p>
        </w:tc>
        <w:tc>
          <w:tcPr>
            <w:tcW w:w="1839" w:type="dxa"/>
          </w:tcPr>
          <w:p w:rsidR="00C674DE" w:rsidRPr="003D0D72" w:rsidRDefault="00C674DE" w:rsidP="00383178">
            <w:pPr>
              <w:spacing w:line="276" w:lineRule="auto"/>
              <w:jc w:val="center"/>
              <w:rPr>
                <w:color w:val="000000"/>
                <w:sz w:val="24"/>
                <w:szCs w:val="24"/>
              </w:rPr>
            </w:pPr>
            <w:r w:rsidRPr="003D0D72">
              <w:rPr>
                <w:color w:val="000000"/>
                <w:sz w:val="24"/>
                <w:szCs w:val="24"/>
              </w:rPr>
              <w:t>1.1.1-1.1.9</w:t>
            </w:r>
          </w:p>
        </w:tc>
        <w:tc>
          <w:tcPr>
            <w:tcW w:w="1830" w:type="dxa"/>
            <w:vMerge w:val="restart"/>
          </w:tcPr>
          <w:p w:rsidR="00C674DE" w:rsidRPr="003D0D72" w:rsidRDefault="00C674DE" w:rsidP="00383178">
            <w:pPr>
              <w:spacing w:line="276" w:lineRule="auto"/>
              <w:jc w:val="center"/>
              <w:rPr>
                <w:color w:val="000000"/>
                <w:sz w:val="24"/>
                <w:szCs w:val="24"/>
              </w:rPr>
            </w:pPr>
            <w:r w:rsidRPr="003D0D72">
              <w:rPr>
                <w:color w:val="000000"/>
                <w:sz w:val="24"/>
                <w:szCs w:val="24"/>
              </w:rPr>
              <w:t>2.1-2.6</w:t>
            </w:r>
          </w:p>
        </w:tc>
      </w:tr>
      <w:tr w:rsidR="00C674DE" w:rsidRPr="003D0D72" w:rsidTr="00CA0CD6">
        <w:tc>
          <w:tcPr>
            <w:tcW w:w="511" w:type="dxa"/>
          </w:tcPr>
          <w:p w:rsidR="00C674DE" w:rsidRPr="003D0D72" w:rsidRDefault="00C674DE" w:rsidP="0035702E">
            <w:pPr>
              <w:pStyle w:val="a4"/>
              <w:numPr>
                <w:ilvl w:val="0"/>
                <w:numId w:val="3"/>
              </w:numPr>
              <w:spacing w:line="276" w:lineRule="auto"/>
              <w:ind w:left="473"/>
              <w:jc w:val="center"/>
              <w:rPr>
                <w:rFonts w:ascii="Times New Roman" w:hAnsi="Times New Roman"/>
                <w:color w:val="000000"/>
              </w:rPr>
            </w:pPr>
          </w:p>
        </w:tc>
        <w:tc>
          <w:tcPr>
            <w:tcW w:w="2292" w:type="dxa"/>
          </w:tcPr>
          <w:p w:rsidR="00C674DE" w:rsidRPr="003D0D72" w:rsidRDefault="00C674DE" w:rsidP="00383178">
            <w:pPr>
              <w:spacing w:line="276" w:lineRule="auto"/>
              <w:jc w:val="center"/>
              <w:rPr>
                <w:color w:val="000000"/>
                <w:sz w:val="24"/>
                <w:szCs w:val="24"/>
              </w:rPr>
            </w:pPr>
            <w:r w:rsidRPr="003D0D72">
              <w:rPr>
                <w:bCs/>
                <w:color w:val="000000"/>
                <w:sz w:val="24"/>
                <w:szCs w:val="24"/>
              </w:rPr>
              <w:t xml:space="preserve">Контрольная работа №2 </w:t>
            </w:r>
            <w:r w:rsidRPr="003D0D72">
              <w:rPr>
                <w:bCs/>
                <w:i/>
                <w:iCs/>
                <w:color w:val="000000"/>
                <w:sz w:val="24"/>
                <w:szCs w:val="24"/>
              </w:rPr>
              <w:t>«Основы динамики и законы сохранения»</w:t>
            </w:r>
          </w:p>
        </w:tc>
        <w:tc>
          <w:tcPr>
            <w:tcW w:w="3417" w:type="dxa"/>
            <w:vMerge/>
          </w:tcPr>
          <w:p w:rsidR="00C674DE" w:rsidRPr="003D0D72" w:rsidRDefault="00C674DE" w:rsidP="00383178">
            <w:pPr>
              <w:spacing w:line="276" w:lineRule="auto"/>
              <w:rPr>
                <w:color w:val="000000"/>
                <w:sz w:val="24"/>
                <w:szCs w:val="24"/>
              </w:rPr>
            </w:pPr>
          </w:p>
        </w:tc>
        <w:tc>
          <w:tcPr>
            <w:tcW w:w="1839" w:type="dxa"/>
          </w:tcPr>
          <w:p w:rsidR="00C674DE" w:rsidRPr="003D0D72" w:rsidRDefault="00C674DE" w:rsidP="00383178">
            <w:pPr>
              <w:spacing w:line="276" w:lineRule="auto"/>
              <w:jc w:val="center"/>
              <w:rPr>
                <w:color w:val="000000"/>
                <w:sz w:val="24"/>
                <w:szCs w:val="24"/>
              </w:rPr>
            </w:pPr>
            <w:r w:rsidRPr="003D0D72">
              <w:rPr>
                <w:color w:val="000000"/>
                <w:sz w:val="24"/>
                <w:szCs w:val="24"/>
              </w:rPr>
              <w:t>1.2.1-1.5.5</w:t>
            </w:r>
          </w:p>
        </w:tc>
        <w:tc>
          <w:tcPr>
            <w:tcW w:w="1830" w:type="dxa"/>
            <w:vMerge/>
          </w:tcPr>
          <w:p w:rsidR="00C674DE" w:rsidRPr="003D0D72" w:rsidRDefault="00C674DE" w:rsidP="00383178">
            <w:pPr>
              <w:spacing w:line="276" w:lineRule="auto"/>
              <w:jc w:val="center"/>
              <w:rPr>
                <w:color w:val="000000"/>
                <w:sz w:val="24"/>
                <w:szCs w:val="24"/>
              </w:rPr>
            </w:pPr>
          </w:p>
        </w:tc>
      </w:tr>
      <w:tr w:rsidR="00C674DE" w:rsidRPr="003D0D72" w:rsidTr="00CA0CD6">
        <w:tc>
          <w:tcPr>
            <w:tcW w:w="511" w:type="dxa"/>
          </w:tcPr>
          <w:p w:rsidR="00C674DE" w:rsidRPr="003D0D72" w:rsidRDefault="00C674DE" w:rsidP="0035702E">
            <w:pPr>
              <w:pStyle w:val="a4"/>
              <w:numPr>
                <w:ilvl w:val="0"/>
                <w:numId w:val="3"/>
              </w:numPr>
              <w:spacing w:line="276" w:lineRule="auto"/>
              <w:ind w:left="473"/>
              <w:jc w:val="center"/>
              <w:rPr>
                <w:rFonts w:ascii="Times New Roman" w:hAnsi="Times New Roman"/>
                <w:color w:val="000000"/>
              </w:rPr>
            </w:pPr>
          </w:p>
        </w:tc>
        <w:tc>
          <w:tcPr>
            <w:tcW w:w="2292" w:type="dxa"/>
          </w:tcPr>
          <w:p w:rsidR="00C674DE" w:rsidRPr="003D0D72" w:rsidRDefault="00C674DE" w:rsidP="00383178">
            <w:pPr>
              <w:spacing w:line="276" w:lineRule="auto"/>
              <w:jc w:val="center"/>
              <w:rPr>
                <w:color w:val="000000"/>
                <w:sz w:val="24"/>
                <w:szCs w:val="24"/>
              </w:rPr>
            </w:pPr>
            <w:r w:rsidRPr="003D0D72">
              <w:rPr>
                <w:bCs/>
                <w:color w:val="000000"/>
                <w:sz w:val="24"/>
                <w:szCs w:val="24"/>
              </w:rPr>
              <w:t xml:space="preserve">Контрольная работа № 3 </w:t>
            </w:r>
            <w:r w:rsidRPr="003D0D72">
              <w:rPr>
                <w:bCs/>
                <w:i/>
                <w:iCs/>
                <w:color w:val="000000"/>
                <w:sz w:val="24"/>
                <w:szCs w:val="24"/>
              </w:rPr>
              <w:t>«Основы молекулярно-кинетической теории»</w:t>
            </w:r>
          </w:p>
        </w:tc>
        <w:tc>
          <w:tcPr>
            <w:tcW w:w="3417" w:type="dxa"/>
            <w:vMerge/>
          </w:tcPr>
          <w:p w:rsidR="00C674DE" w:rsidRPr="003D0D72" w:rsidRDefault="00C674DE" w:rsidP="00383178">
            <w:pPr>
              <w:spacing w:line="276" w:lineRule="auto"/>
              <w:rPr>
                <w:color w:val="000000"/>
                <w:sz w:val="24"/>
                <w:szCs w:val="24"/>
              </w:rPr>
            </w:pPr>
          </w:p>
        </w:tc>
        <w:tc>
          <w:tcPr>
            <w:tcW w:w="1839" w:type="dxa"/>
          </w:tcPr>
          <w:p w:rsidR="00C674DE" w:rsidRPr="003D0D72" w:rsidRDefault="00C674DE" w:rsidP="00383178">
            <w:pPr>
              <w:spacing w:line="276" w:lineRule="auto"/>
              <w:jc w:val="center"/>
              <w:rPr>
                <w:color w:val="000000"/>
                <w:sz w:val="24"/>
                <w:szCs w:val="24"/>
              </w:rPr>
            </w:pPr>
            <w:r w:rsidRPr="003D0D72">
              <w:rPr>
                <w:color w:val="000000"/>
                <w:sz w:val="24"/>
                <w:szCs w:val="24"/>
              </w:rPr>
              <w:t>2.1.1-2.1.17</w:t>
            </w:r>
          </w:p>
        </w:tc>
        <w:tc>
          <w:tcPr>
            <w:tcW w:w="1830" w:type="dxa"/>
            <w:vMerge w:val="restart"/>
          </w:tcPr>
          <w:p w:rsidR="00C674DE" w:rsidRPr="003D0D72" w:rsidRDefault="00C674DE" w:rsidP="00383178">
            <w:pPr>
              <w:spacing w:line="276" w:lineRule="auto"/>
              <w:jc w:val="center"/>
              <w:rPr>
                <w:color w:val="000000"/>
                <w:sz w:val="24"/>
                <w:szCs w:val="24"/>
              </w:rPr>
            </w:pPr>
            <w:r w:rsidRPr="003D0D72">
              <w:rPr>
                <w:color w:val="000000"/>
                <w:sz w:val="24"/>
                <w:szCs w:val="24"/>
              </w:rPr>
              <w:t>3.1-3.7</w:t>
            </w:r>
          </w:p>
        </w:tc>
      </w:tr>
      <w:tr w:rsidR="00C674DE" w:rsidRPr="003D0D72" w:rsidTr="00CA0CD6">
        <w:tc>
          <w:tcPr>
            <w:tcW w:w="511" w:type="dxa"/>
          </w:tcPr>
          <w:p w:rsidR="00C674DE" w:rsidRPr="003D0D72" w:rsidRDefault="00C674DE" w:rsidP="0035702E">
            <w:pPr>
              <w:pStyle w:val="a4"/>
              <w:numPr>
                <w:ilvl w:val="0"/>
                <w:numId w:val="3"/>
              </w:numPr>
              <w:spacing w:line="276" w:lineRule="auto"/>
              <w:ind w:left="473"/>
              <w:jc w:val="center"/>
              <w:rPr>
                <w:rFonts w:ascii="Times New Roman" w:hAnsi="Times New Roman"/>
                <w:color w:val="000000"/>
              </w:rPr>
            </w:pPr>
          </w:p>
        </w:tc>
        <w:tc>
          <w:tcPr>
            <w:tcW w:w="2292" w:type="dxa"/>
          </w:tcPr>
          <w:p w:rsidR="00C674DE" w:rsidRPr="003D0D72" w:rsidRDefault="00C674DE" w:rsidP="00383178">
            <w:pPr>
              <w:spacing w:line="276" w:lineRule="auto"/>
              <w:jc w:val="center"/>
              <w:rPr>
                <w:color w:val="000000"/>
                <w:sz w:val="24"/>
                <w:szCs w:val="24"/>
              </w:rPr>
            </w:pPr>
            <w:r w:rsidRPr="003D0D72">
              <w:rPr>
                <w:bCs/>
                <w:color w:val="000000"/>
                <w:sz w:val="24"/>
                <w:szCs w:val="24"/>
              </w:rPr>
              <w:t xml:space="preserve">Контрольная работа № 4 </w:t>
            </w:r>
            <w:r w:rsidRPr="003D0D72">
              <w:rPr>
                <w:bCs/>
                <w:i/>
                <w:iCs/>
                <w:color w:val="000000"/>
                <w:sz w:val="24"/>
                <w:szCs w:val="24"/>
              </w:rPr>
              <w:t>«Основы термодинамики»</w:t>
            </w:r>
          </w:p>
        </w:tc>
        <w:tc>
          <w:tcPr>
            <w:tcW w:w="3417" w:type="dxa"/>
            <w:vMerge/>
          </w:tcPr>
          <w:p w:rsidR="00C674DE" w:rsidRPr="003D0D72" w:rsidRDefault="00C674DE" w:rsidP="00383178">
            <w:pPr>
              <w:spacing w:line="276" w:lineRule="auto"/>
              <w:rPr>
                <w:color w:val="000000"/>
                <w:sz w:val="24"/>
                <w:szCs w:val="24"/>
              </w:rPr>
            </w:pPr>
          </w:p>
        </w:tc>
        <w:tc>
          <w:tcPr>
            <w:tcW w:w="1839" w:type="dxa"/>
          </w:tcPr>
          <w:p w:rsidR="00C674DE" w:rsidRPr="003D0D72" w:rsidRDefault="00C674DE" w:rsidP="00383178">
            <w:pPr>
              <w:spacing w:line="276" w:lineRule="auto"/>
              <w:jc w:val="center"/>
              <w:rPr>
                <w:color w:val="000000"/>
                <w:sz w:val="24"/>
                <w:szCs w:val="24"/>
              </w:rPr>
            </w:pPr>
            <w:r w:rsidRPr="003D0D72">
              <w:rPr>
                <w:color w:val="000000"/>
                <w:sz w:val="24"/>
                <w:szCs w:val="24"/>
              </w:rPr>
              <w:t>2.2.1-2.2.11</w:t>
            </w:r>
          </w:p>
        </w:tc>
        <w:tc>
          <w:tcPr>
            <w:tcW w:w="1830" w:type="dxa"/>
            <w:vMerge/>
          </w:tcPr>
          <w:p w:rsidR="00C674DE" w:rsidRPr="003D0D72" w:rsidRDefault="00C674DE" w:rsidP="00383178">
            <w:pPr>
              <w:spacing w:line="276" w:lineRule="auto"/>
              <w:jc w:val="center"/>
              <w:rPr>
                <w:color w:val="000000"/>
                <w:sz w:val="24"/>
                <w:szCs w:val="24"/>
              </w:rPr>
            </w:pPr>
          </w:p>
        </w:tc>
      </w:tr>
      <w:tr w:rsidR="003A7EDA" w:rsidRPr="003D0D72" w:rsidTr="00CA0CD6">
        <w:tc>
          <w:tcPr>
            <w:tcW w:w="511" w:type="dxa"/>
          </w:tcPr>
          <w:p w:rsidR="003A7EDA" w:rsidRPr="003D0D72" w:rsidRDefault="003A7EDA" w:rsidP="0035702E">
            <w:pPr>
              <w:pStyle w:val="a4"/>
              <w:numPr>
                <w:ilvl w:val="0"/>
                <w:numId w:val="3"/>
              </w:numPr>
              <w:spacing w:line="276" w:lineRule="auto"/>
              <w:ind w:left="473"/>
              <w:jc w:val="center"/>
              <w:rPr>
                <w:rFonts w:ascii="Times New Roman" w:hAnsi="Times New Roman"/>
                <w:color w:val="000000"/>
              </w:rPr>
            </w:pPr>
          </w:p>
        </w:tc>
        <w:tc>
          <w:tcPr>
            <w:tcW w:w="2292" w:type="dxa"/>
          </w:tcPr>
          <w:p w:rsidR="003A7EDA" w:rsidRPr="003D0D72" w:rsidRDefault="003A7EDA" w:rsidP="00383178">
            <w:pPr>
              <w:spacing w:line="276" w:lineRule="auto"/>
              <w:jc w:val="center"/>
              <w:rPr>
                <w:color w:val="000000"/>
                <w:sz w:val="24"/>
                <w:szCs w:val="24"/>
              </w:rPr>
            </w:pPr>
            <w:r w:rsidRPr="003D0D72">
              <w:rPr>
                <w:bCs/>
                <w:color w:val="000000"/>
                <w:sz w:val="24"/>
                <w:szCs w:val="24"/>
              </w:rPr>
              <w:t>Контрольная работа № 5</w:t>
            </w:r>
            <w:r w:rsidRPr="003D0D72">
              <w:rPr>
                <w:bCs/>
                <w:i/>
                <w:iCs/>
                <w:color w:val="000000"/>
                <w:sz w:val="24"/>
                <w:szCs w:val="24"/>
              </w:rPr>
              <w:t xml:space="preserve"> «Законы постоянного тока».</w:t>
            </w:r>
          </w:p>
        </w:tc>
        <w:tc>
          <w:tcPr>
            <w:tcW w:w="3417" w:type="dxa"/>
          </w:tcPr>
          <w:p w:rsidR="003A7EDA" w:rsidRPr="003D0D72" w:rsidRDefault="003A7EDA" w:rsidP="00383178">
            <w:pPr>
              <w:spacing w:line="276" w:lineRule="auto"/>
              <w:rPr>
                <w:color w:val="000000"/>
                <w:sz w:val="24"/>
                <w:szCs w:val="24"/>
              </w:rPr>
            </w:pPr>
            <w:r w:rsidRPr="003D0D72">
              <w:rPr>
                <w:color w:val="000000"/>
                <w:sz w:val="24"/>
                <w:szCs w:val="24"/>
              </w:rPr>
              <w:t>Дидактические материалы Физика 11 класс / А.Е.Марон, Е.А.Марон. – М.: Издательство «Дрофа», 201</w:t>
            </w:r>
            <w:r w:rsidR="00261B8A" w:rsidRPr="003D0D72">
              <w:rPr>
                <w:color w:val="000000"/>
                <w:sz w:val="24"/>
                <w:szCs w:val="24"/>
              </w:rPr>
              <w:t>8</w:t>
            </w:r>
            <w:r w:rsidRPr="003D0D72">
              <w:rPr>
                <w:color w:val="000000"/>
                <w:sz w:val="24"/>
                <w:szCs w:val="24"/>
              </w:rPr>
              <w:t>.</w:t>
            </w:r>
          </w:p>
          <w:p w:rsidR="003A7EDA" w:rsidRPr="003D0D72" w:rsidRDefault="003A7EDA" w:rsidP="00383178">
            <w:pPr>
              <w:spacing w:line="276" w:lineRule="auto"/>
              <w:rPr>
                <w:color w:val="000000"/>
                <w:sz w:val="24"/>
                <w:szCs w:val="24"/>
              </w:rPr>
            </w:pPr>
            <w:r w:rsidRPr="003D0D72">
              <w:rPr>
                <w:color w:val="000000"/>
                <w:sz w:val="24"/>
                <w:szCs w:val="24"/>
              </w:rPr>
              <w:lastRenderedPageBreak/>
              <w:t>Тематические контрольные и самостоятельные работы по физике 10 класс / О.И.</w:t>
            </w:r>
            <w:r w:rsidR="00261B8A" w:rsidRPr="003D0D72">
              <w:rPr>
                <w:color w:val="000000"/>
                <w:sz w:val="24"/>
                <w:szCs w:val="24"/>
              </w:rPr>
              <w:t xml:space="preserve"> </w:t>
            </w:r>
            <w:r w:rsidRPr="003D0D72">
              <w:rPr>
                <w:color w:val="000000"/>
                <w:sz w:val="24"/>
                <w:szCs w:val="24"/>
              </w:rPr>
              <w:t xml:space="preserve">Громцева. – М.: </w:t>
            </w:r>
            <w:r w:rsidR="00261B8A" w:rsidRPr="003D0D72">
              <w:rPr>
                <w:color w:val="000000"/>
                <w:sz w:val="24"/>
                <w:szCs w:val="24"/>
              </w:rPr>
              <w:t>Издательство «Экзамен», 2018</w:t>
            </w:r>
            <w:r w:rsidRPr="003D0D72">
              <w:rPr>
                <w:color w:val="000000"/>
                <w:sz w:val="24"/>
                <w:szCs w:val="24"/>
              </w:rPr>
              <w:t xml:space="preserve"> г.</w:t>
            </w:r>
          </w:p>
        </w:tc>
        <w:tc>
          <w:tcPr>
            <w:tcW w:w="1839" w:type="dxa"/>
          </w:tcPr>
          <w:p w:rsidR="003A7EDA" w:rsidRPr="003D0D72" w:rsidRDefault="003A7EDA" w:rsidP="00383178">
            <w:pPr>
              <w:spacing w:line="276" w:lineRule="auto"/>
              <w:jc w:val="center"/>
              <w:rPr>
                <w:color w:val="000000"/>
                <w:sz w:val="24"/>
                <w:szCs w:val="24"/>
              </w:rPr>
            </w:pPr>
            <w:r w:rsidRPr="003D0D72">
              <w:rPr>
                <w:color w:val="000000"/>
                <w:sz w:val="24"/>
                <w:szCs w:val="24"/>
              </w:rPr>
              <w:lastRenderedPageBreak/>
              <w:t>3.1.1-3.2.10</w:t>
            </w:r>
          </w:p>
        </w:tc>
        <w:tc>
          <w:tcPr>
            <w:tcW w:w="1830" w:type="dxa"/>
          </w:tcPr>
          <w:p w:rsidR="003A7EDA" w:rsidRPr="003D0D72" w:rsidRDefault="00CA0CD6" w:rsidP="00383178">
            <w:pPr>
              <w:spacing w:line="276" w:lineRule="auto"/>
              <w:jc w:val="center"/>
              <w:rPr>
                <w:color w:val="000000"/>
                <w:sz w:val="24"/>
                <w:szCs w:val="24"/>
              </w:rPr>
            </w:pPr>
            <w:r w:rsidRPr="003D0D72">
              <w:rPr>
                <w:color w:val="000000"/>
                <w:sz w:val="24"/>
                <w:szCs w:val="24"/>
              </w:rPr>
              <w:t>4.1-4.7</w:t>
            </w:r>
          </w:p>
        </w:tc>
      </w:tr>
    </w:tbl>
    <w:p w:rsidR="007F7103" w:rsidRDefault="007F7103" w:rsidP="007F7103">
      <w:pPr>
        <w:tabs>
          <w:tab w:val="left" w:pos="851"/>
        </w:tabs>
        <w:spacing w:after="0"/>
        <w:rPr>
          <w:rFonts w:ascii="Times New Roman" w:hAnsi="Times New Roman" w:cs="Times New Roman"/>
          <w:b/>
          <w:bCs/>
          <w:sz w:val="24"/>
          <w:szCs w:val="24"/>
        </w:rPr>
      </w:pPr>
    </w:p>
    <w:p w:rsidR="0097254F" w:rsidRPr="003D0D72" w:rsidRDefault="004738F7" w:rsidP="00383178">
      <w:pPr>
        <w:tabs>
          <w:tab w:val="left" w:pos="851"/>
        </w:tabs>
        <w:spacing w:after="0"/>
        <w:ind w:firstLine="709"/>
        <w:jc w:val="center"/>
        <w:rPr>
          <w:rFonts w:ascii="Times New Roman" w:hAnsi="Times New Roman" w:cs="Times New Roman"/>
          <w:b/>
          <w:bCs/>
          <w:sz w:val="24"/>
          <w:szCs w:val="24"/>
        </w:rPr>
      </w:pPr>
      <w:r w:rsidRPr="003D0D72">
        <w:rPr>
          <w:rFonts w:ascii="Times New Roman" w:hAnsi="Times New Roman" w:cs="Times New Roman"/>
          <w:b/>
          <w:bCs/>
          <w:sz w:val="24"/>
          <w:szCs w:val="24"/>
        </w:rPr>
        <w:t>Т</w:t>
      </w:r>
      <w:r w:rsidR="0097254F" w:rsidRPr="003D0D72">
        <w:rPr>
          <w:rFonts w:ascii="Times New Roman" w:hAnsi="Times New Roman" w:cs="Times New Roman"/>
          <w:b/>
          <w:bCs/>
          <w:sz w:val="24"/>
          <w:szCs w:val="24"/>
        </w:rPr>
        <w:t>емы лабораторных и практических работ</w:t>
      </w:r>
      <w:r w:rsidR="00CA0CD6" w:rsidRPr="003D0D72">
        <w:rPr>
          <w:rFonts w:ascii="Times New Roman" w:hAnsi="Times New Roman" w:cs="Times New Roman"/>
          <w:b/>
          <w:bCs/>
          <w:sz w:val="24"/>
          <w:szCs w:val="24"/>
        </w:rPr>
        <w:t xml:space="preserve"> в 10 классе</w:t>
      </w:r>
    </w:p>
    <w:p w:rsidR="003A7EDA" w:rsidRPr="003D0D72" w:rsidRDefault="003A7EDA" w:rsidP="00C65B97">
      <w:pPr>
        <w:tabs>
          <w:tab w:val="left" w:pos="851"/>
        </w:tabs>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Лабораторная работа №1 «Измерение коэффициента трения скольжения»</w:t>
      </w:r>
    </w:p>
    <w:p w:rsidR="003A7EDA" w:rsidRPr="003D0D72" w:rsidRDefault="003A7EDA" w:rsidP="00C65B97">
      <w:pPr>
        <w:tabs>
          <w:tab w:val="left" w:pos="851"/>
        </w:tabs>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Лабораторная работа №2. «Изучение закона сохранения механической энергии».</w:t>
      </w:r>
    </w:p>
    <w:p w:rsidR="003A7EDA" w:rsidRPr="003D0D72" w:rsidRDefault="003A7EDA" w:rsidP="00C65B97">
      <w:pPr>
        <w:tabs>
          <w:tab w:val="left" w:pos="851"/>
        </w:tabs>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Лабораторная работа №3 «Экспериментальная проверка закона Гей-Люссака»</w:t>
      </w:r>
    </w:p>
    <w:p w:rsidR="00C65B97" w:rsidRDefault="003A7EDA" w:rsidP="00C65B97">
      <w:pPr>
        <w:tabs>
          <w:tab w:val="left" w:pos="851"/>
        </w:tabs>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 xml:space="preserve">Лабораторная работа №4. «Измерение ЭДС и внутреннего сопротивления </w:t>
      </w:r>
      <w:r w:rsidR="007F7103">
        <w:rPr>
          <w:rFonts w:ascii="Times New Roman" w:hAnsi="Times New Roman" w:cs="Times New Roman"/>
          <w:sz w:val="24"/>
          <w:szCs w:val="24"/>
        </w:rPr>
        <w:t xml:space="preserve">     </w:t>
      </w:r>
      <w:r w:rsidR="00C65B97">
        <w:rPr>
          <w:rFonts w:ascii="Times New Roman" w:hAnsi="Times New Roman" w:cs="Times New Roman"/>
          <w:sz w:val="24"/>
          <w:szCs w:val="24"/>
        </w:rPr>
        <w:t xml:space="preserve"> </w:t>
      </w:r>
    </w:p>
    <w:p w:rsidR="003A7EDA" w:rsidRPr="007F7103" w:rsidRDefault="007F7103" w:rsidP="00C65B97">
      <w:pPr>
        <w:tabs>
          <w:tab w:val="left" w:pos="851"/>
        </w:tabs>
        <w:spacing w:after="0"/>
        <w:ind w:firstLine="709"/>
        <w:rPr>
          <w:rFonts w:ascii="Times New Roman" w:hAnsi="Times New Roman" w:cs="Times New Roman"/>
          <w:sz w:val="24"/>
          <w:szCs w:val="24"/>
        </w:rPr>
        <w:sectPr w:rsidR="003A7EDA" w:rsidRPr="007F7103" w:rsidSect="007F7103">
          <w:pgSz w:w="11906" w:h="16838"/>
          <w:pgMar w:top="1134" w:right="850" w:bottom="1135" w:left="1701" w:header="708" w:footer="708" w:gutter="0"/>
          <w:cols w:space="708"/>
          <w:docGrid w:linePitch="360"/>
        </w:sectPr>
      </w:pPr>
      <w:r>
        <w:rPr>
          <w:rFonts w:ascii="Times New Roman" w:hAnsi="Times New Roman" w:cs="Times New Roman"/>
          <w:sz w:val="24"/>
          <w:szCs w:val="24"/>
        </w:rPr>
        <w:t>источника тока»</w:t>
      </w:r>
    </w:p>
    <w:p w:rsidR="002E5A23" w:rsidRPr="003D0D72" w:rsidRDefault="002E5A23" w:rsidP="007F7103">
      <w:pPr>
        <w:jc w:val="both"/>
        <w:rPr>
          <w:rFonts w:ascii="Times New Roman" w:hAnsi="Times New Roman" w:cs="Times New Roman"/>
          <w:sz w:val="24"/>
          <w:szCs w:val="24"/>
        </w:rPr>
      </w:pPr>
      <w:r w:rsidRPr="003D0D72">
        <w:rPr>
          <w:rFonts w:ascii="Times New Roman" w:hAnsi="Times New Roman" w:cs="Times New Roman"/>
          <w:color w:val="000000"/>
          <w:sz w:val="24"/>
          <w:szCs w:val="24"/>
        </w:rPr>
        <w:lastRenderedPageBreak/>
        <w:t>Учебная прог</w:t>
      </w:r>
      <w:r w:rsidR="002B70D4">
        <w:rPr>
          <w:rFonts w:ascii="Times New Roman" w:hAnsi="Times New Roman" w:cs="Times New Roman"/>
          <w:color w:val="000000"/>
          <w:sz w:val="24"/>
          <w:szCs w:val="24"/>
        </w:rPr>
        <w:t>рамма 11 класса рассчитана на 68</w:t>
      </w:r>
      <w:r w:rsidRPr="003D0D72">
        <w:rPr>
          <w:rFonts w:ascii="Times New Roman" w:hAnsi="Times New Roman" w:cs="Times New Roman"/>
          <w:color w:val="000000"/>
          <w:sz w:val="24"/>
          <w:szCs w:val="24"/>
        </w:rPr>
        <w:t xml:space="preserve"> часов (2 часа в неделю). Лабораторных работ – 4 часа, контрольных работ –5 часов. </w:t>
      </w:r>
      <w:r w:rsidRPr="003D0D72">
        <w:rPr>
          <w:rFonts w:ascii="Times New Roman" w:hAnsi="Times New Roman" w:cs="Times New Roman"/>
          <w:sz w:val="24"/>
          <w:szCs w:val="24"/>
        </w:rPr>
        <w:t>Содержание курса соотносится с рабочей программой предметной линии учебников «Классический курс» 10-11 классы (Шаталина А.В., М.: Просвещение 2017 г.)</w:t>
      </w:r>
    </w:p>
    <w:tbl>
      <w:tblPr>
        <w:tblStyle w:val="af9"/>
        <w:tblW w:w="0" w:type="auto"/>
        <w:tblLook w:val="04A0" w:firstRow="1" w:lastRow="0" w:firstColumn="1" w:lastColumn="0" w:noHBand="0" w:noVBand="1"/>
      </w:tblPr>
      <w:tblGrid>
        <w:gridCol w:w="630"/>
        <w:gridCol w:w="3601"/>
        <w:gridCol w:w="1617"/>
        <w:gridCol w:w="1781"/>
        <w:gridCol w:w="1942"/>
      </w:tblGrid>
      <w:tr w:rsidR="002E5A23" w:rsidRPr="003D0D72" w:rsidTr="00383178">
        <w:tc>
          <w:tcPr>
            <w:tcW w:w="630" w:type="dxa"/>
          </w:tcPr>
          <w:p w:rsidR="002E5A23" w:rsidRPr="003D0D72" w:rsidRDefault="002E5A23" w:rsidP="00383178">
            <w:pPr>
              <w:spacing w:line="276" w:lineRule="auto"/>
              <w:jc w:val="center"/>
              <w:rPr>
                <w:sz w:val="24"/>
                <w:szCs w:val="24"/>
              </w:rPr>
            </w:pPr>
            <w:r w:rsidRPr="003D0D72">
              <w:rPr>
                <w:sz w:val="24"/>
                <w:szCs w:val="24"/>
              </w:rPr>
              <w:t>№</w:t>
            </w:r>
          </w:p>
        </w:tc>
        <w:tc>
          <w:tcPr>
            <w:tcW w:w="3601" w:type="dxa"/>
          </w:tcPr>
          <w:p w:rsidR="002E5A23" w:rsidRPr="003D0D72" w:rsidRDefault="002E5A23" w:rsidP="00383178">
            <w:pPr>
              <w:spacing w:line="276" w:lineRule="auto"/>
              <w:jc w:val="center"/>
              <w:rPr>
                <w:sz w:val="24"/>
                <w:szCs w:val="24"/>
              </w:rPr>
            </w:pPr>
            <w:r w:rsidRPr="003D0D72">
              <w:rPr>
                <w:sz w:val="24"/>
                <w:szCs w:val="24"/>
              </w:rPr>
              <w:t>Раздел</w:t>
            </w:r>
          </w:p>
        </w:tc>
        <w:tc>
          <w:tcPr>
            <w:tcW w:w="1617" w:type="dxa"/>
          </w:tcPr>
          <w:p w:rsidR="002E5A23" w:rsidRPr="003D0D72" w:rsidRDefault="002E5A23" w:rsidP="00383178">
            <w:pPr>
              <w:spacing w:line="276" w:lineRule="auto"/>
              <w:jc w:val="center"/>
              <w:rPr>
                <w:sz w:val="24"/>
                <w:szCs w:val="24"/>
              </w:rPr>
            </w:pPr>
            <w:r w:rsidRPr="003D0D72">
              <w:rPr>
                <w:sz w:val="24"/>
                <w:szCs w:val="24"/>
              </w:rPr>
              <w:t>Количество часов</w:t>
            </w:r>
          </w:p>
        </w:tc>
        <w:tc>
          <w:tcPr>
            <w:tcW w:w="1781" w:type="dxa"/>
          </w:tcPr>
          <w:p w:rsidR="002E5A23" w:rsidRPr="003D0D72" w:rsidRDefault="002E5A23" w:rsidP="00383178">
            <w:pPr>
              <w:spacing w:line="276" w:lineRule="auto"/>
              <w:jc w:val="center"/>
              <w:rPr>
                <w:sz w:val="24"/>
                <w:szCs w:val="24"/>
              </w:rPr>
            </w:pPr>
            <w:r w:rsidRPr="003D0D72">
              <w:rPr>
                <w:sz w:val="24"/>
                <w:szCs w:val="24"/>
              </w:rPr>
              <w:t>Контрольная работа</w:t>
            </w:r>
          </w:p>
        </w:tc>
        <w:tc>
          <w:tcPr>
            <w:tcW w:w="1942" w:type="dxa"/>
          </w:tcPr>
          <w:p w:rsidR="002E5A23" w:rsidRPr="003D0D72" w:rsidRDefault="002E5A23" w:rsidP="00383178">
            <w:pPr>
              <w:spacing w:line="276" w:lineRule="auto"/>
              <w:jc w:val="center"/>
              <w:rPr>
                <w:sz w:val="24"/>
                <w:szCs w:val="24"/>
              </w:rPr>
            </w:pPr>
            <w:r w:rsidRPr="003D0D72">
              <w:rPr>
                <w:sz w:val="24"/>
                <w:szCs w:val="24"/>
              </w:rPr>
              <w:t>Лабораторные работы</w:t>
            </w:r>
          </w:p>
        </w:tc>
      </w:tr>
      <w:tr w:rsidR="002E5A23" w:rsidRPr="003D0D72" w:rsidTr="00383178">
        <w:tc>
          <w:tcPr>
            <w:tcW w:w="630" w:type="dxa"/>
          </w:tcPr>
          <w:p w:rsidR="002E5A23" w:rsidRPr="003D0D72" w:rsidRDefault="002E5A23" w:rsidP="00383178">
            <w:pPr>
              <w:spacing w:line="276" w:lineRule="auto"/>
              <w:jc w:val="both"/>
              <w:rPr>
                <w:sz w:val="24"/>
                <w:szCs w:val="24"/>
              </w:rPr>
            </w:pPr>
            <w:r w:rsidRPr="003D0D72">
              <w:rPr>
                <w:sz w:val="24"/>
                <w:szCs w:val="24"/>
              </w:rPr>
              <w:t>1.</w:t>
            </w:r>
          </w:p>
        </w:tc>
        <w:tc>
          <w:tcPr>
            <w:tcW w:w="3601" w:type="dxa"/>
          </w:tcPr>
          <w:p w:rsidR="002E5A23" w:rsidRPr="003D0D72" w:rsidRDefault="002E5A23" w:rsidP="00383178">
            <w:pPr>
              <w:spacing w:line="276" w:lineRule="auto"/>
              <w:jc w:val="both"/>
              <w:rPr>
                <w:sz w:val="24"/>
                <w:szCs w:val="24"/>
              </w:rPr>
            </w:pPr>
            <w:r w:rsidRPr="003D0D72">
              <w:rPr>
                <w:color w:val="000000"/>
                <w:sz w:val="24"/>
                <w:szCs w:val="24"/>
              </w:rPr>
              <w:t>Магнитное поле</w:t>
            </w:r>
          </w:p>
        </w:tc>
        <w:tc>
          <w:tcPr>
            <w:tcW w:w="1617" w:type="dxa"/>
          </w:tcPr>
          <w:p w:rsidR="002E5A23" w:rsidRPr="003D0D72" w:rsidRDefault="002E5A23" w:rsidP="00383178">
            <w:pPr>
              <w:spacing w:line="276" w:lineRule="auto"/>
              <w:jc w:val="center"/>
              <w:rPr>
                <w:sz w:val="24"/>
                <w:szCs w:val="24"/>
              </w:rPr>
            </w:pPr>
            <w:r w:rsidRPr="003D0D72">
              <w:rPr>
                <w:sz w:val="24"/>
                <w:szCs w:val="24"/>
              </w:rPr>
              <w:t>5</w:t>
            </w:r>
          </w:p>
        </w:tc>
        <w:tc>
          <w:tcPr>
            <w:tcW w:w="1781" w:type="dxa"/>
          </w:tcPr>
          <w:p w:rsidR="002E5A23" w:rsidRPr="003D0D72" w:rsidRDefault="002E5A23" w:rsidP="00383178">
            <w:pPr>
              <w:spacing w:line="276" w:lineRule="auto"/>
              <w:jc w:val="center"/>
              <w:rPr>
                <w:sz w:val="24"/>
                <w:szCs w:val="24"/>
              </w:rPr>
            </w:pPr>
          </w:p>
        </w:tc>
        <w:tc>
          <w:tcPr>
            <w:tcW w:w="1942" w:type="dxa"/>
          </w:tcPr>
          <w:p w:rsidR="002E5A23" w:rsidRPr="003D0D72" w:rsidRDefault="002E5A23" w:rsidP="00383178">
            <w:pPr>
              <w:spacing w:line="276" w:lineRule="auto"/>
              <w:jc w:val="center"/>
              <w:rPr>
                <w:sz w:val="24"/>
                <w:szCs w:val="24"/>
              </w:rPr>
            </w:pPr>
          </w:p>
        </w:tc>
      </w:tr>
      <w:tr w:rsidR="002E5A23" w:rsidRPr="003D0D72" w:rsidTr="00383178">
        <w:tc>
          <w:tcPr>
            <w:tcW w:w="630" w:type="dxa"/>
          </w:tcPr>
          <w:p w:rsidR="002E5A23" w:rsidRPr="003D0D72" w:rsidRDefault="002E5A23" w:rsidP="00383178">
            <w:pPr>
              <w:spacing w:line="276" w:lineRule="auto"/>
              <w:jc w:val="both"/>
              <w:rPr>
                <w:sz w:val="24"/>
                <w:szCs w:val="24"/>
              </w:rPr>
            </w:pPr>
            <w:r w:rsidRPr="003D0D72">
              <w:rPr>
                <w:sz w:val="24"/>
                <w:szCs w:val="24"/>
              </w:rPr>
              <w:t>2.</w:t>
            </w:r>
          </w:p>
        </w:tc>
        <w:tc>
          <w:tcPr>
            <w:tcW w:w="3601" w:type="dxa"/>
          </w:tcPr>
          <w:p w:rsidR="002E5A23" w:rsidRPr="003D0D72" w:rsidRDefault="002E5A23" w:rsidP="00383178">
            <w:pPr>
              <w:spacing w:line="276" w:lineRule="auto"/>
              <w:jc w:val="both"/>
              <w:rPr>
                <w:sz w:val="24"/>
                <w:szCs w:val="24"/>
              </w:rPr>
            </w:pPr>
            <w:r w:rsidRPr="003D0D72">
              <w:rPr>
                <w:color w:val="000000"/>
                <w:sz w:val="24"/>
                <w:szCs w:val="24"/>
              </w:rPr>
              <w:t>Электромагнитная индукция</w:t>
            </w:r>
          </w:p>
        </w:tc>
        <w:tc>
          <w:tcPr>
            <w:tcW w:w="1617" w:type="dxa"/>
          </w:tcPr>
          <w:p w:rsidR="002E5A23" w:rsidRPr="003D0D72" w:rsidRDefault="002E5A23" w:rsidP="00383178">
            <w:pPr>
              <w:spacing w:line="276" w:lineRule="auto"/>
              <w:jc w:val="center"/>
              <w:rPr>
                <w:sz w:val="24"/>
                <w:szCs w:val="24"/>
              </w:rPr>
            </w:pPr>
            <w:r w:rsidRPr="003D0D72">
              <w:rPr>
                <w:color w:val="000000"/>
                <w:sz w:val="24"/>
                <w:szCs w:val="24"/>
              </w:rPr>
              <w:t>7</w:t>
            </w:r>
          </w:p>
        </w:tc>
        <w:tc>
          <w:tcPr>
            <w:tcW w:w="1781" w:type="dxa"/>
          </w:tcPr>
          <w:p w:rsidR="002E5A23" w:rsidRPr="003D0D72" w:rsidRDefault="002E5A23" w:rsidP="00383178">
            <w:pPr>
              <w:spacing w:line="276" w:lineRule="auto"/>
              <w:jc w:val="center"/>
              <w:rPr>
                <w:sz w:val="24"/>
                <w:szCs w:val="24"/>
              </w:rPr>
            </w:pPr>
            <w:r w:rsidRPr="003D0D72">
              <w:rPr>
                <w:sz w:val="24"/>
                <w:szCs w:val="24"/>
              </w:rPr>
              <w:t>1</w:t>
            </w:r>
          </w:p>
        </w:tc>
        <w:tc>
          <w:tcPr>
            <w:tcW w:w="1942" w:type="dxa"/>
          </w:tcPr>
          <w:p w:rsidR="002E5A23" w:rsidRPr="003D0D72" w:rsidRDefault="002E5A23" w:rsidP="00383178">
            <w:pPr>
              <w:spacing w:line="276" w:lineRule="auto"/>
              <w:jc w:val="center"/>
              <w:rPr>
                <w:sz w:val="24"/>
                <w:szCs w:val="24"/>
              </w:rPr>
            </w:pPr>
            <w:r w:rsidRPr="003D0D72">
              <w:rPr>
                <w:sz w:val="24"/>
                <w:szCs w:val="24"/>
              </w:rPr>
              <w:t>1</w:t>
            </w:r>
          </w:p>
        </w:tc>
      </w:tr>
      <w:tr w:rsidR="002E5A23" w:rsidRPr="003D0D72" w:rsidTr="00383178">
        <w:tc>
          <w:tcPr>
            <w:tcW w:w="630" w:type="dxa"/>
          </w:tcPr>
          <w:p w:rsidR="002E5A23" w:rsidRPr="003D0D72" w:rsidRDefault="002E5A23" w:rsidP="00383178">
            <w:pPr>
              <w:spacing w:line="276" w:lineRule="auto"/>
              <w:jc w:val="both"/>
              <w:rPr>
                <w:sz w:val="24"/>
                <w:szCs w:val="24"/>
              </w:rPr>
            </w:pPr>
            <w:r w:rsidRPr="003D0D72">
              <w:rPr>
                <w:sz w:val="24"/>
                <w:szCs w:val="24"/>
              </w:rPr>
              <w:t>3.</w:t>
            </w:r>
          </w:p>
        </w:tc>
        <w:tc>
          <w:tcPr>
            <w:tcW w:w="3601" w:type="dxa"/>
          </w:tcPr>
          <w:p w:rsidR="002E5A23" w:rsidRPr="003D0D72" w:rsidRDefault="002E5A23" w:rsidP="00383178">
            <w:pPr>
              <w:spacing w:line="276" w:lineRule="auto"/>
              <w:jc w:val="both"/>
              <w:rPr>
                <w:sz w:val="24"/>
                <w:szCs w:val="24"/>
              </w:rPr>
            </w:pPr>
            <w:r w:rsidRPr="003D0D72">
              <w:rPr>
                <w:color w:val="000000"/>
                <w:sz w:val="24"/>
                <w:szCs w:val="24"/>
              </w:rPr>
              <w:t>Электромагнитные колебания и волны</w:t>
            </w:r>
          </w:p>
        </w:tc>
        <w:tc>
          <w:tcPr>
            <w:tcW w:w="1617" w:type="dxa"/>
          </w:tcPr>
          <w:p w:rsidR="002E5A23" w:rsidRPr="003D0D72" w:rsidRDefault="002E5A23" w:rsidP="00383178">
            <w:pPr>
              <w:spacing w:line="276" w:lineRule="auto"/>
              <w:jc w:val="center"/>
              <w:rPr>
                <w:sz w:val="24"/>
                <w:szCs w:val="24"/>
              </w:rPr>
            </w:pPr>
            <w:r w:rsidRPr="003D0D72">
              <w:rPr>
                <w:color w:val="000000"/>
                <w:sz w:val="24"/>
                <w:szCs w:val="24"/>
              </w:rPr>
              <w:t>10</w:t>
            </w:r>
          </w:p>
        </w:tc>
        <w:tc>
          <w:tcPr>
            <w:tcW w:w="1781" w:type="dxa"/>
          </w:tcPr>
          <w:p w:rsidR="002E5A23" w:rsidRPr="003D0D72" w:rsidRDefault="002E5A23" w:rsidP="00383178">
            <w:pPr>
              <w:spacing w:line="276" w:lineRule="auto"/>
              <w:jc w:val="center"/>
              <w:rPr>
                <w:sz w:val="24"/>
                <w:szCs w:val="24"/>
              </w:rPr>
            </w:pPr>
            <w:r w:rsidRPr="003D0D72">
              <w:rPr>
                <w:sz w:val="24"/>
                <w:szCs w:val="24"/>
              </w:rPr>
              <w:t>0</w:t>
            </w:r>
          </w:p>
        </w:tc>
        <w:tc>
          <w:tcPr>
            <w:tcW w:w="1942" w:type="dxa"/>
          </w:tcPr>
          <w:p w:rsidR="002E5A23" w:rsidRPr="003D0D72" w:rsidRDefault="002E5A23" w:rsidP="00383178">
            <w:pPr>
              <w:spacing w:line="276" w:lineRule="auto"/>
              <w:jc w:val="center"/>
              <w:rPr>
                <w:sz w:val="24"/>
                <w:szCs w:val="24"/>
              </w:rPr>
            </w:pPr>
            <w:r w:rsidRPr="003D0D72">
              <w:rPr>
                <w:sz w:val="24"/>
                <w:szCs w:val="24"/>
              </w:rPr>
              <w:t>0</w:t>
            </w:r>
          </w:p>
        </w:tc>
      </w:tr>
      <w:tr w:rsidR="002E5A23" w:rsidRPr="003D0D72" w:rsidTr="00383178">
        <w:tc>
          <w:tcPr>
            <w:tcW w:w="630" w:type="dxa"/>
          </w:tcPr>
          <w:p w:rsidR="002E5A23" w:rsidRPr="003D0D72" w:rsidRDefault="002E5A23" w:rsidP="00383178">
            <w:pPr>
              <w:spacing w:line="276" w:lineRule="auto"/>
              <w:jc w:val="both"/>
              <w:rPr>
                <w:sz w:val="24"/>
                <w:szCs w:val="24"/>
              </w:rPr>
            </w:pPr>
            <w:r w:rsidRPr="003D0D72">
              <w:rPr>
                <w:sz w:val="24"/>
                <w:szCs w:val="24"/>
              </w:rPr>
              <w:t>4.</w:t>
            </w:r>
          </w:p>
        </w:tc>
        <w:tc>
          <w:tcPr>
            <w:tcW w:w="3601" w:type="dxa"/>
          </w:tcPr>
          <w:p w:rsidR="002E5A23" w:rsidRPr="003D0D72" w:rsidRDefault="002E5A23" w:rsidP="00383178">
            <w:pPr>
              <w:spacing w:line="276" w:lineRule="auto"/>
              <w:jc w:val="both"/>
              <w:rPr>
                <w:sz w:val="24"/>
                <w:szCs w:val="24"/>
              </w:rPr>
            </w:pPr>
            <w:r w:rsidRPr="003D0D72">
              <w:rPr>
                <w:color w:val="000000"/>
                <w:sz w:val="24"/>
                <w:szCs w:val="24"/>
              </w:rPr>
              <w:t>Оптика</w:t>
            </w:r>
          </w:p>
        </w:tc>
        <w:tc>
          <w:tcPr>
            <w:tcW w:w="1617" w:type="dxa"/>
          </w:tcPr>
          <w:p w:rsidR="002E5A23" w:rsidRPr="003D0D72" w:rsidRDefault="002E5A23" w:rsidP="00383178">
            <w:pPr>
              <w:spacing w:line="276" w:lineRule="auto"/>
              <w:jc w:val="center"/>
              <w:rPr>
                <w:sz w:val="24"/>
                <w:szCs w:val="24"/>
              </w:rPr>
            </w:pPr>
            <w:r w:rsidRPr="003D0D72">
              <w:rPr>
                <w:color w:val="000000"/>
                <w:sz w:val="24"/>
                <w:szCs w:val="24"/>
              </w:rPr>
              <w:t>15</w:t>
            </w:r>
          </w:p>
        </w:tc>
        <w:tc>
          <w:tcPr>
            <w:tcW w:w="1781" w:type="dxa"/>
          </w:tcPr>
          <w:p w:rsidR="002E5A23" w:rsidRPr="003D0D72" w:rsidRDefault="002E5A23" w:rsidP="00383178">
            <w:pPr>
              <w:spacing w:line="276" w:lineRule="auto"/>
              <w:jc w:val="center"/>
              <w:rPr>
                <w:sz w:val="24"/>
                <w:szCs w:val="24"/>
              </w:rPr>
            </w:pPr>
            <w:r w:rsidRPr="003D0D72">
              <w:rPr>
                <w:sz w:val="24"/>
                <w:szCs w:val="24"/>
              </w:rPr>
              <w:t>1</w:t>
            </w:r>
          </w:p>
        </w:tc>
        <w:tc>
          <w:tcPr>
            <w:tcW w:w="1942" w:type="dxa"/>
          </w:tcPr>
          <w:p w:rsidR="002E5A23" w:rsidRPr="003D0D72" w:rsidRDefault="002E5A23" w:rsidP="00383178">
            <w:pPr>
              <w:spacing w:line="276" w:lineRule="auto"/>
              <w:jc w:val="center"/>
              <w:rPr>
                <w:sz w:val="24"/>
                <w:szCs w:val="24"/>
              </w:rPr>
            </w:pPr>
            <w:r w:rsidRPr="003D0D72">
              <w:rPr>
                <w:sz w:val="24"/>
                <w:szCs w:val="24"/>
              </w:rPr>
              <w:t>2</w:t>
            </w:r>
          </w:p>
        </w:tc>
      </w:tr>
      <w:tr w:rsidR="002E5A23" w:rsidRPr="003D0D72" w:rsidTr="00383178">
        <w:tc>
          <w:tcPr>
            <w:tcW w:w="630" w:type="dxa"/>
          </w:tcPr>
          <w:p w:rsidR="002E5A23" w:rsidRPr="003D0D72" w:rsidRDefault="002E5A23" w:rsidP="00383178">
            <w:pPr>
              <w:spacing w:line="276" w:lineRule="auto"/>
              <w:jc w:val="both"/>
              <w:rPr>
                <w:sz w:val="24"/>
                <w:szCs w:val="24"/>
              </w:rPr>
            </w:pPr>
            <w:r w:rsidRPr="003D0D72">
              <w:rPr>
                <w:sz w:val="24"/>
                <w:szCs w:val="24"/>
              </w:rPr>
              <w:t>5.</w:t>
            </w:r>
          </w:p>
        </w:tc>
        <w:tc>
          <w:tcPr>
            <w:tcW w:w="3601" w:type="dxa"/>
          </w:tcPr>
          <w:p w:rsidR="002E5A23" w:rsidRPr="003D0D72" w:rsidRDefault="002E5A23" w:rsidP="00383178">
            <w:pPr>
              <w:spacing w:line="276" w:lineRule="auto"/>
              <w:jc w:val="both"/>
              <w:rPr>
                <w:color w:val="000000"/>
                <w:sz w:val="24"/>
                <w:szCs w:val="24"/>
              </w:rPr>
            </w:pPr>
            <w:r w:rsidRPr="003D0D72">
              <w:rPr>
                <w:color w:val="000000"/>
                <w:sz w:val="24"/>
                <w:szCs w:val="24"/>
              </w:rPr>
              <w:t>Квантовая физика</w:t>
            </w:r>
          </w:p>
        </w:tc>
        <w:tc>
          <w:tcPr>
            <w:tcW w:w="1617" w:type="dxa"/>
          </w:tcPr>
          <w:p w:rsidR="002E5A23" w:rsidRPr="003D0D72" w:rsidRDefault="002E5A23" w:rsidP="00383178">
            <w:pPr>
              <w:spacing w:line="276" w:lineRule="auto"/>
              <w:jc w:val="center"/>
              <w:rPr>
                <w:color w:val="000000"/>
                <w:sz w:val="24"/>
                <w:szCs w:val="24"/>
              </w:rPr>
            </w:pPr>
            <w:r w:rsidRPr="003D0D72">
              <w:rPr>
                <w:color w:val="000000"/>
                <w:sz w:val="24"/>
                <w:szCs w:val="24"/>
              </w:rPr>
              <w:t>17</w:t>
            </w:r>
          </w:p>
        </w:tc>
        <w:tc>
          <w:tcPr>
            <w:tcW w:w="1781" w:type="dxa"/>
          </w:tcPr>
          <w:p w:rsidR="002E5A23" w:rsidRPr="003D0D72" w:rsidRDefault="002E5A23" w:rsidP="00383178">
            <w:pPr>
              <w:spacing w:line="276" w:lineRule="auto"/>
              <w:jc w:val="center"/>
              <w:rPr>
                <w:sz w:val="24"/>
                <w:szCs w:val="24"/>
              </w:rPr>
            </w:pPr>
            <w:r w:rsidRPr="003D0D72">
              <w:rPr>
                <w:sz w:val="24"/>
                <w:szCs w:val="24"/>
              </w:rPr>
              <w:t>2</w:t>
            </w:r>
          </w:p>
        </w:tc>
        <w:tc>
          <w:tcPr>
            <w:tcW w:w="1942" w:type="dxa"/>
          </w:tcPr>
          <w:p w:rsidR="002E5A23" w:rsidRPr="003D0D72" w:rsidRDefault="002E5A23" w:rsidP="00383178">
            <w:pPr>
              <w:spacing w:line="276" w:lineRule="auto"/>
              <w:jc w:val="center"/>
              <w:rPr>
                <w:sz w:val="24"/>
                <w:szCs w:val="24"/>
              </w:rPr>
            </w:pPr>
            <w:r w:rsidRPr="003D0D72">
              <w:rPr>
                <w:sz w:val="24"/>
                <w:szCs w:val="24"/>
              </w:rPr>
              <w:t>1</w:t>
            </w:r>
          </w:p>
        </w:tc>
      </w:tr>
      <w:tr w:rsidR="002E5A23" w:rsidRPr="003D0D72" w:rsidTr="00383178">
        <w:tc>
          <w:tcPr>
            <w:tcW w:w="630" w:type="dxa"/>
          </w:tcPr>
          <w:p w:rsidR="002E5A23" w:rsidRPr="003D0D72" w:rsidRDefault="002E5A23" w:rsidP="00383178">
            <w:pPr>
              <w:spacing w:line="276" w:lineRule="auto"/>
              <w:jc w:val="both"/>
              <w:rPr>
                <w:sz w:val="24"/>
                <w:szCs w:val="24"/>
              </w:rPr>
            </w:pPr>
          </w:p>
        </w:tc>
        <w:tc>
          <w:tcPr>
            <w:tcW w:w="3601" w:type="dxa"/>
          </w:tcPr>
          <w:p w:rsidR="002E5A23" w:rsidRPr="003D0D72" w:rsidRDefault="002E5A23" w:rsidP="00383178">
            <w:pPr>
              <w:spacing w:line="276" w:lineRule="auto"/>
              <w:jc w:val="both"/>
              <w:rPr>
                <w:color w:val="000000"/>
                <w:sz w:val="24"/>
                <w:szCs w:val="24"/>
              </w:rPr>
            </w:pPr>
            <w:r w:rsidRPr="003D0D72">
              <w:rPr>
                <w:color w:val="000000"/>
                <w:sz w:val="24"/>
                <w:szCs w:val="24"/>
              </w:rPr>
              <w:t>Строение Вселенной</w:t>
            </w:r>
          </w:p>
        </w:tc>
        <w:tc>
          <w:tcPr>
            <w:tcW w:w="1617" w:type="dxa"/>
          </w:tcPr>
          <w:p w:rsidR="002E5A23" w:rsidRPr="003D0D72" w:rsidRDefault="002E5A23" w:rsidP="00383178">
            <w:pPr>
              <w:spacing w:line="276" w:lineRule="auto"/>
              <w:jc w:val="center"/>
              <w:rPr>
                <w:color w:val="000000"/>
                <w:sz w:val="24"/>
                <w:szCs w:val="24"/>
              </w:rPr>
            </w:pPr>
            <w:r w:rsidRPr="003D0D72">
              <w:rPr>
                <w:color w:val="000000"/>
                <w:sz w:val="24"/>
                <w:szCs w:val="24"/>
              </w:rPr>
              <w:t>7</w:t>
            </w:r>
          </w:p>
        </w:tc>
        <w:tc>
          <w:tcPr>
            <w:tcW w:w="1781" w:type="dxa"/>
          </w:tcPr>
          <w:p w:rsidR="002E5A23" w:rsidRPr="003D0D72" w:rsidRDefault="002E5A23" w:rsidP="00383178">
            <w:pPr>
              <w:spacing w:line="276" w:lineRule="auto"/>
              <w:jc w:val="center"/>
              <w:rPr>
                <w:sz w:val="24"/>
                <w:szCs w:val="24"/>
              </w:rPr>
            </w:pPr>
          </w:p>
        </w:tc>
        <w:tc>
          <w:tcPr>
            <w:tcW w:w="1942" w:type="dxa"/>
          </w:tcPr>
          <w:p w:rsidR="002E5A23" w:rsidRPr="003D0D72" w:rsidRDefault="002E5A23" w:rsidP="00383178">
            <w:pPr>
              <w:spacing w:line="276" w:lineRule="auto"/>
              <w:jc w:val="center"/>
              <w:rPr>
                <w:sz w:val="24"/>
                <w:szCs w:val="24"/>
              </w:rPr>
            </w:pPr>
          </w:p>
        </w:tc>
      </w:tr>
      <w:tr w:rsidR="002E5A23" w:rsidRPr="003D0D72" w:rsidTr="00383178">
        <w:tc>
          <w:tcPr>
            <w:tcW w:w="630" w:type="dxa"/>
          </w:tcPr>
          <w:p w:rsidR="002E5A23" w:rsidRPr="003D0D72" w:rsidRDefault="002E5A23" w:rsidP="00383178">
            <w:pPr>
              <w:spacing w:line="276" w:lineRule="auto"/>
              <w:jc w:val="both"/>
              <w:rPr>
                <w:sz w:val="24"/>
                <w:szCs w:val="24"/>
              </w:rPr>
            </w:pPr>
          </w:p>
        </w:tc>
        <w:tc>
          <w:tcPr>
            <w:tcW w:w="3601" w:type="dxa"/>
          </w:tcPr>
          <w:p w:rsidR="002E5A23" w:rsidRPr="003D0D72" w:rsidRDefault="002E5A23" w:rsidP="00383178">
            <w:pPr>
              <w:spacing w:line="276" w:lineRule="auto"/>
              <w:jc w:val="both"/>
              <w:rPr>
                <w:color w:val="000000"/>
                <w:sz w:val="24"/>
                <w:szCs w:val="24"/>
              </w:rPr>
            </w:pPr>
            <w:r w:rsidRPr="003D0D72">
              <w:rPr>
                <w:color w:val="000000"/>
                <w:sz w:val="24"/>
                <w:szCs w:val="24"/>
              </w:rPr>
              <w:t>Повторение</w:t>
            </w:r>
          </w:p>
        </w:tc>
        <w:tc>
          <w:tcPr>
            <w:tcW w:w="1617" w:type="dxa"/>
          </w:tcPr>
          <w:p w:rsidR="002E5A23" w:rsidRPr="003D0D72" w:rsidRDefault="002E5A23" w:rsidP="00383178">
            <w:pPr>
              <w:spacing w:line="276" w:lineRule="auto"/>
              <w:jc w:val="center"/>
              <w:rPr>
                <w:color w:val="000000"/>
                <w:sz w:val="24"/>
                <w:szCs w:val="24"/>
              </w:rPr>
            </w:pPr>
            <w:r w:rsidRPr="003D0D72">
              <w:rPr>
                <w:color w:val="000000"/>
                <w:sz w:val="24"/>
                <w:szCs w:val="24"/>
              </w:rPr>
              <w:t>7</w:t>
            </w:r>
          </w:p>
        </w:tc>
        <w:tc>
          <w:tcPr>
            <w:tcW w:w="1781" w:type="dxa"/>
          </w:tcPr>
          <w:p w:rsidR="002E5A23" w:rsidRPr="003D0D72" w:rsidRDefault="002E5A23" w:rsidP="00383178">
            <w:pPr>
              <w:spacing w:line="276" w:lineRule="auto"/>
              <w:jc w:val="center"/>
              <w:rPr>
                <w:sz w:val="24"/>
                <w:szCs w:val="24"/>
              </w:rPr>
            </w:pPr>
            <w:r w:rsidRPr="003D0D72">
              <w:rPr>
                <w:sz w:val="24"/>
                <w:szCs w:val="24"/>
              </w:rPr>
              <w:t>1</w:t>
            </w:r>
          </w:p>
        </w:tc>
        <w:tc>
          <w:tcPr>
            <w:tcW w:w="1942" w:type="dxa"/>
          </w:tcPr>
          <w:p w:rsidR="002E5A23" w:rsidRPr="003D0D72" w:rsidRDefault="002E5A23" w:rsidP="00383178">
            <w:pPr>
              <w:spacing w:line="276" w:lineRule="auto"/>
              <w:jc w:val="center"/>
              <w:rPr>
                <w:sz w:val="24"/>
                <w:szCs w:val="24"/>
              </w:rPr>
            </w:pPr>
          </w:p>
        </w:tc>
      </w:tr>
      <w:tr w:rsidR="002E5A23" w:rsidRPr="003D0D72" w:rsidTr="00383178">
        <w:tc>
          <w:tcPr>
            <w:tcW w:w="9571" w:type="dxa"/>
            <w:gridSpan w:val="5"/>
          </w:tcPr>
          <w:p w:rsidR="002E5A23" w:rsidRPr="003D0D72" w:rsidRDefault="002B70D4" w:rsidP="00383178">
            <w:pPr>
              <w:spacing w:line="276" w:lineRule="auto"/>
              <w:jc w:val="both"/>
              <w:rPr>
                <w:sz w:val="24"/>
                <w:szCs w:val="24"/>
              </w:rPr>
            </w:pPr>
            <w:r>
              <w:rPr>
                <w:sz w:val="24"/>
                <w:szCs w:val="24"/>
              </w:rPr>
              <w:t>Итого 68</w:t>
            </w:r>
            <w:r w:rsidR="002E5A23" w:rsidRPr="003D0D72">
              <w:rPr>
                <w:sz w:val="24"/>
                <w:szCs w:val="24"/>
              </w:rPr>
              <w:t xml:space="preserve"> часов</w:t>
            </w:r>
          </w:p>
        </w:tc>
      </w:tr>
    </w:tbl>
    <w:p w:rsidR="002E5A23" w:rsidRPr="003D0D72" w:rsidRDefault="002E5A23" w:rsidP="00383178">
      <w:pPr>
        <w:spacing w:after="0"/>
        <w:ind w:firstLine="709"/>
        <w:jc w:val="center"/>
        <w:rPr>
          <w:rFonts w:ascii="Times New Roman" w:hAnsi="Times New Roman" w:cs="Times New Roman"/>
          <w:b/>
          <w:sz w:val="24"/>
          <w:szCs w:val="24"/>
        </w:rPr>
      </w:pPr>
    </w:p>
    <w:p w:rsidR="002E5A23" w:rsidRPr="003D0D72" w:rsidRDefault="002E5A23" w:rsidP="00383178">
      <w:pPr>
        <w:jc w:val="center"/>
        <w:rPr>
          <w:rFonts w:ascii="Times New Roman" w:hAnsi="Times New Roman" w:cs="Times New Roman"/>
          <w:b/>
          <w:sz w:val="24"/>
          <w:szCs w:val="24"/>
        </w:rPr>
      </w:pPr>
      <w:r w:rsidRPr="003D0D72">
        <w:rPr>
          <w:rFonts w:ascii="Times New Roman" w:hAnsi="Times New Roman" w:cs="Times New Roman"/>
          <w:b/>
          <w:sz w:val="24"/>
          <w:szCs w:val="24"/>
        </w:rPr>
        <w:t>Основы электродинамики (продолжение).</w:t>
      </w:r>
    </w:p>
    <w:p w:rsidR="002E5A23" w:rsidRPr="003D0D72" w:rsidRDefault="00245D49" w:rsidP="00383178">
      <w:pPr>
        <w:jc w:val="center"/>
        <w:rPr>
          <w:rFonts w:ascii="Times New Roman" w:hAnsi="Times New Roman" w:cs="Times New Roman"/>
          <w:b/>
          <w:sz w:val="24"/>
          <w:szCs w:val="24"/>
        </w:rPr>
      </w:pPr>
      <w:r w:rsidRPr="003D0D72">
        <w:rPr>
          <w:rFonts w:ascii="Times New Roman" w:hAnsi="Times New Roman" w:cs="Times New Roman"/>
          <w:b/>
          <w:sz w:val="24"/>
          <w:szCs w:val="24"/>
        </w:rPr>
        <w:t xml:space="preserve">Магнитное поле </w:t>
      </w:r>
    </w:p>
    <w:p w:rsidR="002E5A23" w:rsidRPr="003D0D72" w:rsidRDefault="002E5A23" w:rsidP="00383178">
      <w:pPr>
        <w:ind w:firstLine="709"/>
        <w:jc w:val="both"/>
        <w:rPr>
          <w:rFonts w:ascii="Times New Roman" w:hAnsi="Times New Roman" w:cs="Times New Roman"/>
          <w:sz w:val="24"/>
          <w:szCs w:val="24"/>
        </w:rPr>
      </w:pPr>
      <w:r w:rsidRPr="003D0D72">
        <w:rPr>
          <w:rFonts w:ascii="Times New Roman" w:hAnsi="Times New Roman" w:cs="Times New Roman"/>
          <w:sz w:val="24"/>
          <w:szCs w:val="24"/>
        </w:rPr>
        <w:t>Взаимодействие токов. Магнитное поле тока. Магнитная индукция. Сила Ампера. Сила Лоренца.</w:t>
      </w:r>
    </w:p>
    <w:p w:rsidR="002E5A23" w:rsidRPr="003D0D72" w:rsidRDefault="002E5A23" w:rsidP="00383178">
      <w:pPr>
        <w:jc w:val="center"/>
        <w:rPr>
          <w:rFonts w:ascii="Times New Roman" w:hAnsi="Times New Roman" w:cs="Times New Roman"/>
          <w:b/>
          <w:sz w:val="24"/>
          <w:szCs w:val="24"/>
        </w:rPr>
      </w:pPr>
      <w:r w:rsidRPr="003D0D72">
        <w:rPr>
          <w:rFonts w:ascii="Times New Roman" w:hAnsi="Times New Roman" w:cs="Times New Roman"/>
          <w:b/>
          <w:sz w:val="24"/>
          <w:szCs w:val="24"/>
        </w:rPr>
        <w:t xml:space="preserve">Электромагнитная индукция </w:t>
      </w:r>
    </w:p>
    <w:p w:rsidR="00D73FBB" w:rsidRPr="003D0D72" w:rsidRDefault="002E5A23" w:rsidP="00383178">
      <w:pPr>
        <w:ind w:firstLine="709"/>
        <w:jc w:val="both"/>
        <w:rPr>
          <w:rFonts w:ascii="Times New Roman" w:hAnsi="Times New Roman" w:cs="Times New Roman"/>
          <w:sz w:val="24"/>
          <w:szCs w:val="24"/>
        </w:rPr>
      </w:pPr>
      <w:r w:rsidRPr="003D0D72">
        <w:rPr>
          <w:rFonts w:ascii="Times New Roman" w:hAnsi="Times New Roman" w:cs="Times New Roman"/>
          <w:sz w:val="24"/>
          <w:szCs w:val="24"/>
        </w:rPr>
        <w:t>Явление электромагнитной индукции. Магнитный поток. Закон электромагнитной индукции. Правило Ленца. Самоиндукция. Индуктивность. Взаимосвязь электрического и магнитного полей. Электромагнитное поле.</w:t>
      </w:r>
    </w:p>
    <w:p w:rsidR="002E5A23" w:rsidRPr="003D0D72" w:rsidRDefault="002E5A23" w:rsidP="00383178">
      <w:pPr>
        <w:jc w:val="center"/>
        <w:rPr>
          <w:rFonts w:ascii="Times New Roman" w:hAnsi="Times New Roman" w:cs="Times New Roman"/>
          <w:b/>
          <w:sz w:val="24"/>
          <w:szCs w:val="24"/>
        </w:rPr>
      </w:pPr>
      <w:r w:rsidRPr="003D0D72">
        <w:rPr>
          <w:rFonts w:ascii="Times New Roman" w:hAnsi="Times New Roman" w:cs="Times New Roman"/>
          <w:b/>
          <w:sz w:val="24"/>
          <w:szCs w:val="24"/>
        </w:rPr>
        <w:t xml:space="preserve">Электромагнитные колебания и </w:t>
      </w:r>
      <w:r w:rsidR="00245D49" w:rsidRPr="003D0D72">
        <w:rPr>
          <w:rFonts w:ascii="Times New Roman" w:hAnsi="Times New Roman" w:cs="Times New Roman"/>
          <w:b/>
          <w:sz w:val="24"/>
          <w:szCs w:val="24"/>
        </w:rPr>
        <w:t xml:space="preserve">волны </w:t>
      </w:r>
    </w:p>
    <w:p w:rsidR="002E5A23" w:rsidRPr="003D0D72" w:rsidRDefault="002E5A23" w:rsidP="00383178">
      <w:pPr>
        <w:ind w:firstLine="709"/>
        <w:jc w:val="both"/>
        <w:rPr>
          <w:rFonts w:ascii="Times New Roman" w:hAnsi="Times New Roman" w:cs="Times New Roman"/>
          <w:sz w:val="24"/>
          <w:szCs w:val="24"/>
        </w:rPr>
      </w:pPr>
      <w:r w:rsidRPr="003D0D72">
        <w:rPr>
          <w:rFonts w:ascii="Times New Roman" w:hAnsi="Times New Roman" w:cs="Times New Roman"/>
          <w:sz w:val="24"/>
          <w:szCs w:val="24"/>
        </w:rPr>
        <w:t>Свободные колебания в колебательном контуре. Период свободных электрических колебаний. Переменный электрический ток. Генерирование электрической энергии. Трансформатор. Передача электрической энергии. Электромагнитные волны. Свойства электромагнитных волн. Принципы радиосвязи. Телевидение.</w:t>
      </w:r>
    </w:p>
    <w:p w:rsidR="002E5A23" w:rsidRPr="003D0D72" w:rsidRDefault="00245D49" w:rsidP="00383178">
      <w:pPr>
        <w:pStyle w:val="afa"/>
        <w:spacing w:before="0" w:beforeAutospacing="0" w:after="0" w:afterAutospacing="0" w:line="276" w:lineRule="auto"/>
        <w:jc w:val="center"/>
        <w:rPr>
          <w:b/>
        </w:rPr>
      </w:pPr>
      <w:r w:rsidRPr="003D0D72">
        <w:rPr>
          <w:b/>
        </w:rPr>
        <w:t xml:space="preserve">Оптика </w:t>
      </w:r>
    </w:p>
    <w:p w:rsidR="002E5A23" w:rsidRPr="003D0D72" w:rsidRDefault="002E5A23" w:rsidP="00383178">
      <w:pPr>
        <w:ind w:hanging="709"/>
        <w:jc w:val="center"/>
        <w:rPr>
          <w:rFonts w:ascii="Times New Roman" w:hAnsi="Times New Roman" w:cs="Times New Roman"/>
          <w:b/>
          <w:sz w:val="24"/>
          <w:szCs w:val="24"/>
        </w:rPr>
      </w:pPr>
      <w:r w:rsidRPr="003D0D72">
        <w:rPr>
          <w:rFonts w:ascii="Times New Roman" w:hAnsi="Times New Roman" w:cs="Times New Roman"/>
          <w:b/>
          <w:sz w:val="24"/>
          <w:szCs w:val="24"/>
        </w:rPr>
        <w:t xml:space="preserve">Световые волны. </w:t>
      </w:r>
    </w:p>
    <w:p w:rsidR="00D73FBB" w:rsidRPr="003D0D72" w:rsidRDefault="002E5A23" w:rsidP="000C1926">
      <w:pPr>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 xml:space="preserve">Скорость света и методы ее измерения. </w:t>
      </w:r>
      <w:r w:rsidR="000220FB" w:rsidRPr="003D0D72">
        <w:rPr>
          <w:rFonts w:ascii="Times New Roman" w:hAnsi="Times New Roman" w:cs="Times New Roman"/>
          <w:sz w:val="24"/>
          <w:szCs w:val="24"/>
        </w:rPr>
        <w:t>Законы отражения</w:t>
      </w:r>
      <w:r w:rsidRPr="003D0D72">
        <w:rPr>
          <w:rFonts w:ascii="Times New Roman" w:hAnsi="Times New Roman" w:cs="Times New Roman"/>
          <w:sz w:val="24"/>
          <w:szCs w:val="24"/>
        </w:rPr>
        <w:t xml:space="preserve"> и преломления света. Волновые свойства света: дисперсия, интерференция света, дифракция света. Когерентность. Поперечность световых волн. Поляризация света.</w:t>
      </w:r>
    </w:p>
    <w:p w:rsidR="002E5A23" w:rsidRPr="003D0D72" w:rsidRDefault="002E5A23" w:rsidP="000C1926">
      <w:pPr>
        <w:spacing w:after="0"/>
        <w:jc w:val="center"/>
        <w:rPr>
          <w:rFonts w:ascii="Times New Roman" w:hAnsi="Times New Roman" w:cs="Times New Roman"/>
          <w:b/>
          <w:sz w:val="24"/>
          <w:szCs w:val="24"/>
        </w:rPr>
      </w:pPr>
      <w:r w:rsidRPr="003D0D72">
        <w:rPr>
          <w:rFonts w:ascii="Times New Roman" w:hAnsi="Times New Roman" w:cs="Times New Roman"/>
          <w:b/>
          <w:sz w:val="24"/>
          <w:szCs w:val="24"/>
        </w:rPr>
        <w:t xml:space="preserve">Элементы теории относительности </w:t>
      </w:r>
    </w:p>
    <w:p w:rsidR="002E5A23" w:rsidRPr="003D0D72" w:rsidRDefault="002E5A23" w:rsidP="000C1926">
      <w:pPr>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с энергией.</w:t>
      </w:r>
    </w:p>
    <w:p w:rsidR="002E5A23" w:rsidRPr="003D0D72" w:rsidRDefault="002E5A23" w:rsidP="000C1926">
      <w:pPr>
        <w:spacing w:after="0"/>
        <w:jc w:val="center"/>
        <w:rPr>
          <w:rFonts w:ascii="Times New Roman" w:hAnsi="Times New Roman" w:cs="Times New Roman"/>
          <w:b/>
          <w:sz w:val="24"/>
          <w:szCs w:val="24"/>
        </w:rPr>
      </w:pPr>
      <w:r w:rsidRPr="003D0D72">
        <w:rPr>
          <w:rFonts w:ascii="Times New Roman" w:hAnsi="Times New Roman" w:cs="Times New Roman"/>
          <w:b/>
          <w:sz w:val="24"/>
          <w:szCs w:val="24"/>
        </w:rPr>
        <w:t>Излучения и спектры</w:t>
      </w:r>
    </w:p>
    <w:p w:rsidR="002E5A23" w:rsidRPr="003D0D72" w:rsidRDefault="002E5A23" w:rsidP="00383178">
      <w:pPr>
        <w:ind w:firstLine="709"/>
        <w:jc w:val="both"/>
        <w:rPr>
          <w:rFonts w:ascii="Times New Roman" w:hAnsi="Times New Roman" w:cs="Times New Roman"/>
          <w:sz w:val="24"/>
          <w:szCs w:val="24"/>
        </w:rPr>
      </w:pPr>
      <w:r w:rsidRPr="003D0D72">
        <w:rPr>
          <w:rFonts w:ascii="Times New Roman" w:hAnsi="Times New Roman" w:cs="Times New Roman"/>
          <w:sz w:val="24"/>
          <w:szCs w:val="24"/>
        </w:rPr>
        <w:lastRenderedPageBreak/>
        <w:t>Различные виды электромагнитных излучений и их практическое применение: свойства и применение инфракрасных, ультрафиолетовых и рентгеновских излучений. Шкала электромагнитных излучений.</w:t>
      </w:r>
    </w:p>
    <w:p w:rsidR="002E5A23" w:rsidRPr="003D0D72" w:rsidRDefault="002E5A23" w:rsidP="00383178">
      <w:pPr>
        <w:jc w:val="center"/>
        <w:rPr>
          <w:rFonts w:ascii="Times New Roman" w:hAnsi="Times New Roman" w:cs="Times New Roman"/>
          <w:b/>
          <w:sz w:val="24"/>
          <w:szCs w:val="24"/>
        </w:rPr>
      </w:pPr>
      <w:r w:rsidRPr="003D0D72">
        <w:rPr>
          <w:rFonts w:ascii="Times New Roman" w:hAnsi="Times New Roman" w:cs="Times New Roman"/>
          <w:b/>
          <w:sz w:val="24"/>
          <w:szCs w:val="24"/>
        </w:rPr>
        <w:t xml:space="preserve">Квантовая </w:t>
      </w:r>
      <w:r w:rsidR="00245D49" w:rsidRPr="003D0D72">
        <w:rPr>
          <w:rFonts w:ascii="Times New Roman" w:hAnsi="Times New Roman" w:cs="Times New Roman"/>
          <w:b/>
          <w:sz w:val="24"/>
          <w:szCs w:val="24"/>
        </w:rPr>
        <w:t xml:space="preserve">физика </w:t>
      </w:r>
    </w:p>
    <w:p w:rsidR="002E5A23" w:rsidRPr="003D0D72" w:rsidRDefault="000220FB" w:rsidP="00383178">
      <w:pPr>
        <w:ind w:firstLine="709"/>
        <w:jc w:val="both"/>
        <w:rPr>
          <w:rFonts w:ascii="Times New Roman" w:hAnsi="Times New Roman" w:cs="Times New Roman"/>
          <w:sz w:val="24"/>
          <w:szCs w:val="24"/>
        </w:rPr>
      </w:pPr>
      <w:r w:rsidRPr="003D0D72">
        <w:rPr>
          <w:rFonts w:ascii="Times New Roman" w:hAnsi="Times New Roman" w:cs="Times New Roman"/>
          <w:sz w:val="24"/>
          <w:szCs w:val="24"/>
        </w:rPr>
        <w:t>Гипотеза Планка</w:t>
      </w:r>
      <w:r w:rsidR="002E5A23" w:rsidRPr="003D0D72">
        <w:rPr>
          <w:rFonts w:ascii="Times New Roman" w:hAnsi="Times New Roman" w:cs="Times New Roman"/>
          <w:sz w:val="24"/>
          <w:szCs w:val="24"/>
        </w:rPr>
        <w:t xml:space="preserve"> о квантах. Фотоэффект. Уравнение Эйнштейна для фотоэффекта. Фотоны. Гипотеза де </w:t>
      </w:r>
      <w:r w:rsidRPr="003D0D72">
        <w:rPr>
          <w:rFonts w:ascii="Times New Roman" w:hAnsi="Times New Roman" w:cs="Times New Roman"/>
          <w:sz w:val="24"/>
          <w:szCs w:val="24"/>
        </w:rPr>
        <w:t>Бройля о</w:t>
      </w:r>
      <w:r w:rsidR="002E5A23" w:rsidRPr="003D0D72">
        <w:rPr>
          <w:rFonts w:ascii="Times New Roman" w:hAnsi="Times New Roman" w:cs="Times New Roman"/>
          <w:sz w:val="24"/>
          <w:szCs w:val="24"/>
        </w:rPr>
        <w:t xml:space="preserve"> волновых свойствах частиц. Корпускулярно-волновой дуализм. Соотношение неопределенности Гейзенберга.</w:t>
      </w:r>
      <w:r w:rsidR="007F7103">
        <w:rPr>
          <w:rFonts w:ascii="Times New Roman" w:hAnsi="Times New Roman" w:cs="Times New Roman"/>
          <w:sz w:val="24"/>
          <w:szCs w:val="24"/>
        </w:rPr>
        <w:t xml:space="preserve"> </w:t>
      </w:r>
      <w:r w:rsidR="002E5A23" w:rsidRPr="003D0D72">
        <w:rPr>
          <w:rFonts w:ascii="Times New Roman" w:hAnsi="Times New Roman" w:cs="Times New Roman"/>
          <w:sz w:val="24"/>
          <w:szCs w:val="24"/>
        </w:rPr>
        <w:t>Строение атома. Опыты Резерфорда. Квантовые постулаты Бора. Испускание и поглощение света атомом. Лазеры.</w:t>
      </w:r>
    </w:p>
    <w:p w:rsidR="002E5A23" w:rsidRPr="003D0D72" w:rsidRDefault="002E5A23" w:rsidP="00383178">
      <w:pPr>
        <w:ind w:firstLine="709"/>
        <w:jc w:val="both"/>
        <w:rPr>
          <w:rFonts w:ascii="Times New Roman" w:hAnsi="Times New Roman" w:cs="Times New Roman"/>
          <w:sz w:val="24"/>
          <w:szCs w:val="24"/>
        </w:rPr>
      </w:pPr>
      <w:r w:rsidRPr="003D0D72">
        <w:rPr>
          <w:rFonts w:ascii="Times New Roman" w:hAnsi="Times New Roman" w:cs="Times New Roman"/>
          <w:sz w:val="24"/>
          <w:szCs w:val="24"/>
        </w:rPr>
        <w:t>Модели строения атомного ядра: протонно-нейтронная</w:t>
      </w:r>
      <w:r w:rsidR="00245D49" w:rsidRPr="003D0D72">
        <w:rPr>
          <w:rFonts w:ascii="Times New Roman" w:hAnsi="Times New Roman" w:cs="Times New Roman"/>
          <w:sz w:val="24"/>
          <w:szCs w:val="24"/>
        </w:rPr>
        <w:t xml:space="preserve"> модель строения атомного ядра.</w:t>
      </w:r>
      <w:r w:rsidRPr="003D0D72">
        <w:rPr>
          <w:rFonts w:ascii="Times New Roman" w:hAnsi="Times New Roman" w:cs="Times New Roman"/>
          <w:sz w:val="24"/>
          <w:szCs w:val="24"/>
        </w:rPr>
        <w:t xml:space="preserve"> Ядерные силы. Дефект массы и энергия связи нуклонов в ядре. Ядерная энергетика. Влияние ионизирующе</w:t>
      </w:r>
      <w:r w:rsidR="00245D49" w:rsidRPr="003D0D72">
        <w:rPr>
          <w:rFonts w:ascii="Times New Roman" w:hAnsi="Times New Roman" w:cs="Times New Roman"/>
          <w:sz w:val="24"/>
          <w:szCs w:val="24"/>
        </w:rPr>
        <w:t xml:space="preserve">й радиации на живые организмы. </w:t>
      </w:r>
      <w:r w:rsidRPr="003D0D72">
        <w:rPr>
          <w:rFonts w:ascii="Times New Roman" w:hAnsi="Times New Roman" w:cs="Times New Roman"/>
          <w:sz w:val="24"/>
          <w:szCs w:val="24"/>
        </w:rPr>
        <w:t>Доза излучения, закон радиоактивного распада и его статистический характер. Элементарные частицы: частицы и античастицы. Фундамен</w:t>
      </w:r>
      <w:r w:rsidR="00245D49" w:rsidRPr="003D0D72">
        <w:rPr>
          <w:rFonts w:ascii="Times New Roman" w:hAnsi="Times New Roman" w:cs="Times New Roman"/>
          <w:sz w:val="24"/>
          <w:szCs w:val="24"/>
        </w:rPr>
        <w:t>тальные взаимодействия</w:t>
      </w:r>
    </w:p>
    <w:p w:rsidR="002E5A23" w:rsidRPr="003D0D72" w:rsidRDefault="002E5A23" w:rsidP="00643A1F">
      <w:pPr>
        <w:spacing w:after="0"/>
        <w:jc w:val="center"/>
        <w:rPr>
          <w:rFonts w:ascii="Times New Roman" w:hAnsi="Times New Roman" w:cs="Times New Roman"/>
          <w:b/>
          <w:sz w:val="24"/>
          <w:szCs w:val="24"/>
        </w:rPr>
      </w:pPr>
      <w:r w:rsidRPr="003D0D72">
        <w:rPr>
          <w:rFonts w:ascii="Times New Roman" w:hAnsi="Times New Roman" w:cs="Times New Roman"/>
          <w:b/>
          <w:sz w:val="24"/>
          <w:szCs w:val="24"/>
        </w:rPr>
        <w:t xml:space="preserve">Строение Вселенной </w:t>
      </w:r>
    </w:p>
    <w:p w:rsidR="002E5A23" w:rsidRPr="003D0D72" w:rsidRDefault="002E5A23" w:rsidP="00383178">
      <w:pPr>
        <w:ind w:firstLine="709"/>
        <w:jc w:val="both"/>
        <w:rPr>
          <w:rFonts w:ascii="Times New Roman" w:hAnsi="Times New Roman" w:cs="Times New Roman"/>
          <w:sz w:val="24"/>
          <w:szCs w:val="24"/>
        </w:rPr>
      </w:pPr>
      <w:r w:rsidRPr="003D0D72">
        <w:rPr>
          <w:rFonts w:ascii="Times New Roman" w:hAnsi="Times New Roman" w:cs="Times New Roman"/>
          <w:sz w:val="24"/>
          <w:szCs w:val="24"/>
        </w:rPr>
        <w:t>Строение солнечной системы. Система «Земля – Луна». Общие сведения о Солнце (вид в телескоп, вращение, размеры, масса, светимость, температура солнца и состояние вещества в нем, химический состав). Источники энергии и внутреннее строение Солнца. Физическая природа звезд. Наша Галактика (состав, строение, движение звезд в Галактике и ее вращение). Происхождение и эволюция галактик и звезд.</w:t>
      </w:r>
    </w:p>
    <w:tbl>
      <w:tblPr>
        <w:tblStyle w:val="af9"/>
        <w:tblpPr w:leftFromText="180" w:rightFromText="180" w:vertAnchor="text" w:horzAnchor="margin" w:tblpY="164"/>
        <w:tblW w:w="9889" w:type="dxa"/>
        <w:tblLook w:val="04A0" w:firstRow="1" w:lastRow="0" w:firstColumn="1" w:lastColumn="0" w:noHBand="0" w:noVBand="1"/>
      </w:tblPr>
      <w:tblGrid>
        <w:gridCol w:w="501"/>
        <w:gridCol w:w="2717"/>
        <w:gridCol w:w="3005"/>
        <w:gridCol w:w="1836"/>
        <w:gridCol w:w="1830"/>
      </w:tblGrid>
      <w:tr w:rsidR="00643A1F" w:rsidRPr="003D0D72" w:rsidTr="00643A1F">
        <w:tc>
          <w:tcPr>
            <w:tcW w:w="501" w:type="dxa"/>
          </w:tcPr>
          <w:p w:rsidR="00643A1F" w:rsidRPr="003D0D72" w:rsidRDefault="00643A1F" w:rsidP="00643A1F">
            <w:pPr>
              <w:spacing w:line="276" w:lineRule="auto"/>
              <w:jc w:val="center"/>
              <w:rPr>
                <w:color w:val="000000"/>
                <w:sz w:val="24"/>
                <w:szCs w:val="24"/>
                <w:lang w:val="en-US"/>
              </w:rPr>
            </w:pPr>
            <w:r w:rsidRPr="003D0D72">
              <w:rPr>
                <w:color w:val="000000"/>
                <w:sz w:val="24"/>
                <w:szCs w:val="24"/>
              </w:rPr>
              <w:t>№</w:t>
            </w:r>
          </w:p>
        </w:tc>
        <w:tc>
          <w:tcPr>
            <w:tcW w:w="2717" w:type="dxa"/>
          </w:tcPr>
          <w:p w:rsidR="00643A1F" w:rsidRPr="003D0D72" w:rsidRDefault="00643A1F" w:rsidP="00643A1F">
            <w:pPr>
              <w:spacing w:line="276" w:lineRule="auto"/>
              <w:jc w:val="center"/>
              <w:rPr>
                <w:color w:val="000000"/>
                <w:sz w:val="24"/>
                <w:szCs w:val="24"/>
              </w:rPr>
            </w:pPr>
            <w:r w:rsidRPr="003D0D72">
              <w:rPr>
                <w:color w:val="000000"/>
                <w:sz w:val="24"/>
                <w:szCs w:val="24"/>
              </w:rPr>
              <w:t>Наименование</w:t>
            </w:r>
          </w:p>
          <w:p w:rsidR="00643A1F" w:rsidRPr="003D0D72" w:rsidRDefault="00643A1F" w:rsidP="00643A1F">
            <w:pPr>
              <w:spacing w:line="276" w:lineRule="auto"/>
              <w:jc w:val="center"/>
              <w:rPr>
                <w:color w:val="000000"/>
                <w:sz w:val="24"/>
                <w:szCs w:val="24"/>
                <w:lang w:val="en-US"/>
              </w:rPr>
            </w:pPr>
            <w:r w:rsidRPr="003D0D72">
              <w:rPr>
                <w:color w:val="000000"/>
                <w:sz w:val="24"/>
                <w:szCs w:val="24"/>
              </w:rPr>
              <w:t>разделов и тем</w:t>
            </w:r>
          </w:p>
        </w:tc>
        <w:tc>
          <w:tcPr>
            <w:tcW w:w="3005" w:type="dxa"/>
          </w:tcPr>
          <w:p w:rsidR="00643A1F" w:rsidRPr="003D0D72" w:rsidRDefault="00643A1F" w:rsidP="00643A1F">
            <w:pPr>
              <w:spacing w:line="276" w:lineRule="auto"/>
              <w:jc w:val="center"/>
              <w:rPr>
                <w:color w:val="000000"/>
                <w:sz w:val="24"/>
                <w:szCs w:val="24"/>
                <w:lang w:val="en-US"/>
              </w:rPr>
            </w:pPr>
            <w:r w:rsidRPr="003D0D72">
              <w:rPr>
                <w:color w:val="000000"/>
                <w:sz w:val="24"/>
                <w:szCs w:val="24"/>
              </w:rPr>
              <w:t>Источник</w:t>
            </w:r>
          </w:p>
        </w:tc>
        <w:tc>
          <w:tcPr>
            <w:tcW w:w="1836" w:type="dxa"/>
          </w:tcPr>
          <w:p w:rsidR="00643A1F" w:rsidRPr="003D0D72" w:rsidRDefault="00643A1F" w:rsidP="00643A1F">
            <w:pPr>
              <w:spacing w:line="276" w:lineRule="auto"/>
              <w:jc w:val="center"/>
              <w:rPr>
                <w:color w:val="000000"/>
                <w:sz w:val="24"/>
                <w:szCs w:val="24"/>
              </w:rPr>
            </w:pPr>
            <w:r w:rsidRPr="003D0D72">
              <w:rPr>
                <w:color w:val="000000"/>
                <w:sz w:val="24"/>
                <w:szCs w:val="24"/>
              </w:rPr>
              <w:t>Кодификатор ЕГЭ</w:t>
            </w:r>
          </w:p>
        </w:tc>
        <w:tc>
          <w:tcPr>
            <w:tcW w:w="1830" w:type="dxa"/>
          </w:tcPr>
          <w:p w:rsidR="00643A1F" w:rsidRPr="003D0D72" w:rsidRDefault="00643A1F" w:rsidP="00643A1F">
            <w:pPr>
              <w:spacing w:line="276" w:lineRule="auto"/>
              <w:jc w:val="center"/>
              <w:rPr>
                <w:color w:val="000000"/>
                <w:sz w:val="24"/>
                <w:szCs w:val="24"/>
              </w:rPr>
            </w:pPr>
            <w:r w:rsidRPr="003D0D72">
              <w:rPr>
                <w:color w:val="000000"/>
                <w:sz w:val="24"/>
                <w:szCs w:val="24"/>
              </w:rPr>
              <w:t>Кодификатор ВПР</w:t>
            </w:r>
          </w:p>
        </w:tc>
      </w:tr>
      <w:tr w:rsidR="00643A1F" w:rsidRPr="003D0D72" w:rsidTr="00643A1F">
        <w:tc>
          <w:tcPr>
            <w:tcW w:w="501" w:type="dxa"/>
          </w:tcPr>
          <w:p w:rsidR="00643A1F" w:rsidRPr="003D0D72" w:rsidRDefault="00643A1F" w:rsidP="00643A1F">
            <w:pPr>
              <w:pStyle w:val="a4"/>
              <w:numPr>
                <w:ilvl w:val="0"/>
                <w:numId w:val="6"/>
              </w:numPr>
              <w:spacing w:line="276" w:lineRule="auto"/>
              <w:jc w:val="center"/>
              <w:rPr>
                <w:rFonts w:ascii="Times New Roman" w:hAnsi="Times New Roman"/>
                <w:color w:val="000000"/>
              </w:rPr>
            </w:pPr>
          </w:p>
        </w:tc>
        <w:tc>
          <w:tcPr>
            <w:tcW w:w="2717" w:type="dxa"/>
            <w:vAlign w:val="center"/>
          </w:tcPr>
          <w:p w:rsidR="00643A1F" w:rsidRPr="003D0D72" w:rsidRDefault="00643A1F" w:rsidP="00643A1F">
            <w:pPr>
              <w:spacing w:line="276" w:lineRule="auto"/>
              <w:jc w:val="center"/>
              <w:rPr>
                <w:color w:val="000000"/>
                <w:sz w:val="24"/>
                <w:szCs w:val="24"/>
              </w:rPr>
            </w:pPr>
            <w:r w:rsidRPr="003D0D72">
              <w:rPr>
                <w:bCs/>
                <w:color w:val="000000"/>
                <w:sz w:val="24"/>
                <w:szCs w:val="24"/>
              </w:rPr>
              <w:t xml:space="preserve">Контрольная работа №1 </w:t>
            </w:r>
            <w:r w:rsidRPr="003D0D72">
              <w:rPr>
                <w:bCs/>
                <w:i/>
                <w:iCs/>
                <w:color w:val="000000"/>
                <w:sz w:val="24"/>
                <w:szCs w:val="24"/>
              </w:rPr>
              <w:t>«Электромагнитная индукция»</w:t>
            </w:r>
          </w:p>
        </w:tc>
        <w:tc>
          <w:tcPr>
            <w:tcW w:w="3005" w:type="dxa"/>
            <w:vMerge w:val="restart"/>
          </w:tcPr>
          <w:p w:rsidR="00643A1F" w:rsidRPr="003D0D72" w:rsidRDefault="00643A1F" w:rsidP="00643A1F">
            <w:pPr>
              <w:spacing w:line="276" w:lineRule="auto"/>
              <w:rPr>
                <w:color w:val="000000"/>
                <w:sz w:val="24"/>
                <w:szCs w:val="24"/>
              </w:rPr>
            </w:pPr>
            <w:r w:rsidRPr="003D0D72">
              <w:rPr>
                <w:color w:val="000000"/>
                <w:sz w:val="24"/>
                <w:szCs w:val="24"/>
              </w:rPr>
              <w:t>Дидактические материалы Физика 11 класс / А.Е.Марон, Е.А.Марон. – М.: Издательство «Дрофа», 2018.</w:t>
            </w:r>
          </w:p>
          <w:p w:rsidR="00643A1F" w:rsidRPr="003D0D72" w:rsidRDefault="00643A1F" w:rsidP="00643A1F">
            <w:pPr>
              <w:spacing w:line="276" w:lineRule="auto"/>
              <w:jc w:val="both"/>
              <w:rPr>
                <w:color w:val="000000"/>
                <w:sz w:val="24"/>
                <w:szCs w:val="24"/>
              </w:rPr>
            </w:pPr>
            <w:r w:rsidRPr="003D0D72">
              <w:rPr>
                <w:color w:val="000000"/>
                <w:sz w:val="24"/>
                <w:szCs w:val="24"/>
              </w:rPr>
              <w:t>Тематические контрольные и самостоятельные работы по физике 11 класс / О.И.</w:t>
            </w:r>
            <w:r>
              <w:rPr>
                <w:color w:val="000000"/>
                <w:sz w:val="24"/>
                <w:szCs w:val="24"/>
              </w:rPr>
              <w:t xml:space="preserve"> </w:t>
            </w:r>
            <w:r w:rsidRPr="003D0D72">
              <w:rPr>
                <w:color w:val="000000"/>
                <w:sz w:val="24"/>
                <w:szCs w:val="24"/>
              </w:rPr>
              <w:t>Громцева. – М.: Издательство «Экзамен», 2018 г..</w:t>
            </w:r>
          </w:p>
        </w:tc>
        <w:tc>
          <w:tcPr>
            <w:tcW w:w="1836" w:type="dxa"/>
          </w:tcPr>
          <w:p w:rsidR="00643A1F" w:rsidRPr="003D0D72" w:rsidRDefault="00643A1F" w:rsidP="00643A1F">
            <w:pPr>
              <w:spacing w:line="276" w:lineRule="auto"/>
              <w:jc w:val="center"/>
              <w:rPr>
                <w:color w:val="000000"/>
                <w:sz w:val="24"/>
                <w:szCs w:val="24"/>
              </w:rPr>
            </w:pPr>
            <w:r w:rsidRPr="003D0D72">
              <w:rPr>
                <w:color w:val="000000"/>
                <w:sz w:val="24"/>
                <w:szCs w:val="24"/>
              </w:rPr>
              <w:t>3.3.1-3.4.7</w:t>
            </w:r>
          </w:p>
        </w:tc>
        <w:tc>
          <w:tcPr>
            <w:tcW w:w="1830" w:type="dxa"/>
          </w:tcPr>
          <w:p w:rsidR="00643A1F" w:rsidRPr="003D0D72" w:rsidRDefault="00643A1F" w:rsidP="00643A1F">
            <w:pPr>
              <w:spacing w:line="276" w:lineRule="auto"/>
              <w:jc w:val="center"/>
              <w:rPr>
                <w:color w:val="000000"/>
                <w:sz w:val="24"/>
                <w:szCs w:val="24"/>
              </w:rPr>
            </w:pPr>
            <w:r w:rsidRPr="003D0D72">
              <w:rPr>
                <w:color w:val="000000"/>
                <w:sz w:val="24"/>
                <w:szCs w:val="24"/>
              </w:rPr>
              <w:t>4.4-4.5</w:t>
            </w:r>
          </w:p>
        </w:tc>
      </w:tr>
      <w:tr w:rsidR="00643A1F" w:rsidRPr="003D0D72" w:rsidTr="00643A1F">
        <w:tc>
          <w:tcPr>
            <w:tcW w:w="501" w:type="dxa"/>
          </w:tcPr>
          <w:p w:rsidR="00643A1F" w:rsidRPr="003D0D72" w:rsidRDefault="00643A1F" w:rsidP="00643A1F">
            <w:pPr>
              <w:pStyle w:val="a4"/>
              <w:numPr>
                <w:ilvl w:val="0"/>
                <w:numId w:val="6"/>
              </w:numPr>
              <w:spacing w:line="276" w:lineRule="auto"/>
              <w:ind w:left="473"/>
              <w:jc w:val="center"/>
              <w:rPr>
                <w:rFonts w:ascii="Times New Roman" w:hAnsi="Times New Roman"/>
                <w:color w:val="000000"/>
              </w:rPr>
            </w:pPr>
          </w:p>
        </w:tc>
        <w:tc>
          <w:tcPr>
            <w:tcW w:w="2717" w:type="dxa"/>
          </w:tcPr>
          <w:p w:rsidR="00643A1F" w:rsidRPr="003D0D72" w:rsidRDefault="00643A1F" w:rsidP="00643A1F">
            <w:pPr>
              <w:spacing w:line="276" w:lineRule="auto"/>
              <w:jc w:val="center"/>
              <w:rPr>
                <w:color w:val="000000"/>
                <w:sz w:val="24"/>
                <w:szCs w:val="24"/>
              </w:rPr>
            </w:pPr>
            <w:r w:rsidRPr="003D0D72">
              <w:rPr>
                <w:bCs/>
                <w:color w:val="000000"/>
                <w:sz w:val="24"/>
                <w:szCs w:val="24"/>
              </w:rPr>
              <w:t xml:space="preserve">Контрольная работа №2 </w:t>
            </w:r>
            <w:r w:rsidRPr="003D0D72">
              <w:rPr>
                <w:bCs/>
                <w:i/>
                <w:iCs/>
                <w:color w:val="000000"/>
                <w:sz w:val="24"/>
                <w:szCs w:val="24"/>
              </w:rPr>
              <w:t>«Оптика»</w:t>
            </w:r>
          </w:p>
        </w:tc>
        <w:tc>
          <w:tcPr>
            <w:tcW w:w="3005" w:type="dxa"/>
            <w:vMerge/>
          </w:tcPr>
          <w:p w:rsidR="00643A1F" w:rsidRPr="003D0D72" w:rsidRDefault="00643A1F" w:rsidP="00643A1F">
            <w:pPr>
              <w:spacing w:line="276" w:lineRule="auto"/>
              <w:rPr>
                <w:color w:val="000000"/>
                <w:sz w:val="24"/>
                <w:szCs w:val="24"/>
              </w:rPr>
            </w:pPr>
          </w:p>
        </w:tc>
        <w:tc>
          <w:tcPr>
            <w:tcW w:w="1836" w:type="dxa"/>
          </w:tcPr>
          <w:p w:rsidR="00643A1F" w:rsidRPr="003D0D72" w:rsidRDefault="00643A1F" w:rsidP="00643A1F">
            <w:pPr>
              <w:spacing w:line="276" w:lineRule="auto"/>
              <w:jc w:val="center"/>
              <w:rPr>
                <w:color w:val="000000"/>
                <w:sz w:val="24"/>
                <w:szCs w:val="24"/>
              </w:rPr>
            </w:pPr>
            <w:r w:rsidRPr="003D0D72">
              <w:rPr>
                <w:color w:val="000000"/>
                <w:sz w:val="24"/>
                <w:szCs w:val="24"/>
              </w:rPr>
              <w:t>3.5.1-3.6.12</w:t>
            </w:r>
          </w:p>
          <w:p w:rsidR="00643A1F" w:rsidRPr="003D0D72" w:rsidRDefault="00643A1F" w:rsidP="00643A1F">
            <w:pPr>
              <w:spacing w:line="276" w:lineRule="auto"/>
              <w:jc w:val="center"/>
              <w:rPr>
                <w:color w:val="000000"/>
                <w:sz w:val="24"/>
                <w:szCs w:val="24"/>
              </w:rPr>
            </w:pPr>
            <w:r w:rsidRPr="003D0D72">
              <w:rPr>
                <w:color w:val="000000"/>
                <w:sz w:val="24"/>
                <w:szCs w:val="24"/>
              </w:rPr>
              <w:t>4.1-4.3</w:t>
            </w:r>
          </w:p>
        </w:tc>
        <w:tc>
          <w:tcPr>
            <w:tcW w:w="1830" w:type="dxa"/>
          </w:tcPr>
          <w:p w:rsidR="00643A1F" w:rsidRPr="003D0D72" w:rsidRDefault="00643A1F" w:rsidP="00643A1F">
            <w:pPr>
              <w:spacing w:line="276" w:lineRule="auto"/>
              <w:jc w:val="center"/>
              <w:rPr>
                <w:color w:val="000000"/>
                <w:sz w:val="24"/>
                <w:szCs w:val="24"/>
              </w:rPr>
            </w:pPr>
            <w:r w:rsidRPr="003D0D72">
              <w:rPr>
                <w:color w:val="000000"/>
                <w:sz w:val="24"/>
                <w:szCs w:val="24"/>
              </w:rPr>
              <w:t>4.6-4.7</w:t>
            </w:r>
          </w:p>
        </w:tc>
      </w:tr>
      <w:tr w:rsidR="00643A1F" w:rsidRPr="003D0D72" w:rsidTr="00643A1F">
        <w:tc>
          <w:tcPr>
            <w:tcW w:w="501" w:type="dxa"/>
          </w:tcPr>
          <w:p w:rsidR="00643A1F" w:rsidRPr="003D0D72" w:rsidRDefault="00643A1F" w:rsidP="00643A1F">
            <w:pPr>
              <w:pStyle w:val="a4"/>
              <w:numPr>
                <w:ilvl w:val="0"/>
                <w:numId w:val="6"/>
              </w:numPr>
              <w:spacing w:line="276" w:lineRule="auto"/>
              <w:ind w:left="473"/>
              <w:jc w:val="center"/>
              <w:rPr>
                <w:rFonts w:ascii="Times New Roman" w:hAnsi="Times New Roman"/>
                <w:color w:val="000000"/>
              </w:rPr>
            </w:pPr>
          </w:p>
        </w:tc>
        <w:tc>
          <w:tcPr>
            <w:tcW w:w="2717" w:type="dxa"/>
          </w:tcPr>
          <w:p w:rsidR="00643A1F" w:rsidRPr="003D0D72" w:rsidRDefault="00643A1F" w:rsidP="00643A1F">
            <w:pPr>
              <w:spacing w:line="276" w:lineRule="auto"/>
              <w:jc w:val="center"/>
              <w:rPr>
                <w:color w:val="000000"/>
                <w:sz w:val="24"/>
                <w:szCs w:val="24"/>
              </w:rPr>
            </w:pPr>
            <w:r w:rsidRPr="003D0D72">
              <w:rPr>
                <w:bCs/>
                <w:color w:val="000000"/>
                <w:sz w:val="24"/>
                <w:szCs w:val="24"/>
              </w:rPr>
              <w:t>Контрольная работа № 3 и №4</w:t>
            </w:r>
            <w:r w:rsidRPr="003D0D72">
              <w:rPr>
                <w:bCs/>
                <w:i/>
                <w:iCs/>
                <w:color w:val="000000"/>
                <w:sz w:val="24"/>
                <w:szCs w:val="24"/>
              </w:rPr>
              <w:t>«Квантовая физика»</w:t>
            </w:r>
          </w:p>
        </w:tc>
        <w:tc>
          <w:tcPr>
            <w:tcW w:w="3005" w:type="dxa"/>
            <w:vMerge/>
          </w:tcPr>
          <w:p w:rsidR="00643A1F" w:rsidRPr="003D0D72" w:rsidRDefault="00643A1F" w:rsidP="00643A1F">
            <w:pPr>
              <w:spacing w:line="276" w:lineRule="auto"/>
              <w:rPr>
                <w:color w:val="000000"/>
                <w:sz w:val="24"/>
                <w:szCs w:val="24"/>
              </w:rPr>
            </w:pPr>
          </w:p>
        </w:tc>
        <w:tc>
          <w:tcPr>
            <w:tcW w:w="1836" w:type="dxa"/>
          </w:tcPr>
          <w:p w:rsidR="00643A1F" w:rsidRPr="003D0D72" w:rsidRDefault="00643A1F" w:rsidP="00643A1F">
            <w:pPr>
              <w:spacing w:line="276" w:lineRule="auto"/>
              <w:jc w:val="center"/>
              <w:rPr>
                <w:color w:val="000000"/>
                <w:sz w:val="24"/>
                <w:szCs w:val="24"/>
              </w:rPr>
            </w:pPr>
            <w:r w:rsidRPr="003D0D72">
              <w:rPr>
                <w:color w:val="000000"/>
                <w:sz w:val="24"/>
                <w:szCs w:val="24"/>
              </w:rPr>
              <w:t>5.1.1-5.3.6</w:t>
            </w:r>
          </w:p>
          <w:p w:rsidR="00643A1F" w:rsidRPr="003D0D72" w:rsidRDefault="00643A1F" w:rsidP="00643A1F">
            <w:pPr>
              <w:spacing w:line="276" w:lineRule="auto"/>
              <w:jc w:val="center"/>
              <w:rPr>
                <w:color w:val="000000"/>
                <w:sz w:val="24"/>
                <w:szCs w:val="24"/>
              </w:rPr>
            </w:pPr>
          </w:p>
        </w:tc>
        <w:tc>
          <w:tcPr>
            <w:tcW w:w="1830" w:type="dxa"/>
          </w:tcPr>
          <w:p w:rsidR="00643A1F" w:rsidRPr="003D0D72" w:rsidRDefault="00643A1F" w:rsidP="00643A1F">
            <w:pPr>
              <w:spacing w:line="276" w:lineRule="auto"/>
              <w:jc w:val="center"/>
              <w:rPr>
                <w:color w:val="000000"/>
                <w:sz w:val="24"/>
                <w:szCs w:val="24"/>
              </w:rPr>
            </w:pPr>
            <w:r w:rsidRPr="003D0D72">
              <w:rPr>
                <w:color w:val="000000"/>
                <w:sz w:val="24"/>
                <w:szCs w:val="24"/>
              </w:rPr>
              <w:t>5.1-5.4</w:t>
            </w:r>
          </w:p>
        </w:tc>
      </w:tr>
      <w:tr w:rsidR="00643A1F" w:rsidRPr="003D0D72" w:rsidTr="00643A1F">
        <w:tc>
          <w:tcPr>
            <w:tcW w:w="501" w:type="dxa"/>
          </w:tcPr>
          <w:p w:rsidR="00643A1F" w:rsidRPr="003D0D72" w:rsidRDefault="00643A1F" w:rsidP="00643A1F">
            <w:pPr>
              <w:pStyle w:val="a4"/>
              <w:numPr>
                <w:ilvl w:val="0"/>
                <w:numId w:val="6"/>
              </w:numPr>
              <w:spacing w:line="276" w:lineRule="auto"/>
              <w:ind w:left="473"/>
              <w:jc w:val="center"/>
              <w:rPr>
                <w:rFonts w:ascii="Times New Roman" w:hAnsi="Times New Roman"/>
                <w:color w:val="000000"/>
              </w:rPr>
            </w:pPr>
          </w:p>
        </w:tc>
        <w:tc>
          <w:tcPr>
            <w:tcW w:w="2717" w:type="dxa"/>
          </w:tcPr>
          <w:p w:rsidR="00643A1F" w:rsidRPr="003D0D72" w:rsidRDefault="00643A1F" w:rsidP="00643A1F">
            <w:pPr>
              <w:spacing w:line="276" w:lineRule="auto"/>
              <w:jc w:val="center"/>
              <w:rPr>
                <w:color w:val="000000"/>
                <w:sz w:val="24"/>
                <w:szCs w:val="24"/>
              </w:rPr>
            </w:pPr>
            <w:r w:rsidRPr="003D0D72">
              <w:rPr>
                <w:bCs/>
                <w:color w:val="000000"/>
                <w:sz w:val="24"/>
                <w:szCs w:val="24"/>
              </w:rPr>
              <w:t>Контрольная работа № 5</w:t>
            </w:r>
            <w:r w:rsidRPr="003D0D72">
              <w:rPr>
                <w:bCs/>
                <w:i/>
                <w:iCs/>
                <w:color w:val="000000"/>
                <w:sz w:val="24"/>
                <w:szCs w:val="24"/>
              </w:rPr>
              <w:t>«Повторение»</w:t>
            </w:r>
          </w:p>
        </w:tc>
        <w:tc>
          <w:tcPr>
            <w:tcW w:w="3005" w:type="dxa"/>
            <w:vMerge/>
          </w:tcPr>
          <w:p w:rsidR="00643A1F" w:rsidRPr="003D0D72" w:rsidRDefault="00643A1F" w:rsidP="00643A1F">
            <w:pPr>
              <w:spacing w:line="276" w:lineRule="auto"/>
              <w:rPr>
                <w:color w:val="000000"/>
                <w:sz w:val="24"/>
                <w:szCs w:val="24"/>
              </w:rPr>
            </w:pPr>
          </w:p>
        </w:tc>
        <w:tc>
          <w:tcPr>
            <w:tcW w:w="1836" w:type="dxa"/>
          </w:tcPr>
          <w:p w:rsidR="00643A1F" w:rsidRPr="003D0D72" w:rsidRDefault="00643A1F" w:rsidP="00643A1F">
            <w:pPr>
              <w:spacing w:line="276" w:lineRule="auto"/>
              <w:jc w:val="center"/>
              <w:rPr>
                <w:color w:val="000000"/>
                <w:sz w:val="24"/>
                <w:szCs w:val="24"/>
              </w:rPr>
            </w:pPr>
            <w:r w:rsidRPr="003D0D72">
              <w:rPr>
                <w:color w:val="000000"/>
                <w:sz w:val="24"/>
                <w:szCs w:val="24"/>
              </w:rPr>
              <w:t>2.2.1-2.2.11</w:t>
            </w:r>
          </w:p>
        </w:tc>
        <w:tc>
          <w:tcPr>
            <w:tcW w:w="1830" w:type="dxa"/>
          </w:tcPr>
          <w:p w:rsidR="00643A1F" w:rsidRPr="003D0D72" w:rsidRDefault="00643A1F" w:rsidP="00643A1F">
            <w:pPr>
              <w:spacing w:line="276" w:lineRule="auto"/>
              <w:jc w:val="center"/>
              <w:rPr>
                <w:color w:val="000000"/>
                <w:sz w:val="24"/>
                <w:szCs w:val="24"/>
              </w:rPr>
            </w:pPr>
          </w:p>
        </w:tc>
      </w:tr>
    </w:tbl>
    <w:p w:rsidR="00643A1F" w:rsidRPr="003D0D72" w:rsidRDefault="00643A1F" w:rsidP="00643A1F">
      <w:pPr>
        <w:spacing w:after="0"/>
        <w:jc w:val="center"/>
        <w:rPr>
          <w:rFonts w:ascii="Times New Roman" w:hAnsi="Times New Roman" w:cs="Times New Roman"/>
          <w:b/>
          <w:sz w:val="24"/>
          <w:szCs w:val="24"/>
        </w:rPr>
      </w:pPr>
      <w:r w:rsidRPr="003D0D72">
        <w:rPr>
          <w:rFonts w:ascii="Times New Roman" w:hAnsi="Times New Roman" w:cs="Times New Roman"/>
          <w:b/>
          <w:sz w:val="24"/>
          <w:szCs w:val="24"/>
        </w:rPr>
        <w:t>Контроль уровня обучения физики в 11 классе</w:t>
      </w:r>
    </w:p>
    <w:p w:rsidR="00643A1F" w:rsidRPr="003D0D72" w:rsidRDefault="000220FB" w:rsidP="00643A1F">
      <w:pPr>
        <w:jc w:val="both"/>
        <w:rPr>
          <w:rFonts w:ascii="Times New Roman" w:hAnsi="Times New Roman" w:cs="Times New Roman"/>
          <w:sz w:val="24"/>
          <w:szCs w:val="24"/>
        </w:rPr>
      </w:pPr>
      <w:r w:rsidRPr="003D0D72">
        <w:rPr>
          <w:rFonts w:ascii="Times New Roman" w:hAnsi="Times New Roman" w:cs="Times New Roman"/>
          <w:b/>
          <w:sz w:val="24"/>
          <w:szCs w:val="24"/>
        </w:rPr>
        <w:t>Лабораторная работа №</w:t>
      </w:r>
      <w:r w:rsidR="00643A1F" w:rsidRPr="003D0D72">
        <w:rPr>
          <w:rFonts w:ascii="Times New Roman" w:hAnsi="Times New Roman" w:cs="Times New Roman"/>
          <w:b/>
          <w:sz w:val="24"/>
          <w:szCs w:val="24"/>
        </w:rPr>
        <w:t>1</w:t>
      </w:r>
      <w:r w:rsidR="00643A1F" w:rsidRPr="003D0D72">
        <w:rPr>
          <w:rFonts w:ascii="Times New Roman" w:hAnsi="Times New Roman" w:cs="Times New Roman"/>
          <w:sz w:val="24"/>
          <w:szCs w:val="24"/>
        </w:rPr>
        <w:t>: Изучение электромагнитной индукции.</w:t>
      </w:r>
    </w:p>
    <w:p w:rsidR="00643A1F" w:rsidRPr="003D0D72" w:rsidRDefault="000220FB" w:rsidP="00643A1F">
      <w:pPr>
        <w:jc w:val="both"/>
        <w:rPr>
          <w:rFonts w:ascii="Times New Roman" w:hAnsi="Times New Roman" w:cs="Times New Roman"/>
          <w:sz w:val="24"/>
          <w:szCs w:val="24"/>
        </w:rPr>
      </w:pPr>
      <w:r w:rsidRPr="003D0D72">
        <w:rPr>
          <w:rFonts w:ascii="Times New Roman" w:hAnsi="Times New Roman" w:cs="Times New Roman"/>
          <w:b/>
          <w:sz w:val="24"/>
          <w:szCs w:val="24"/>
        </w:rPr>
        <w:t>Лабораторная работа</w:t>
      </w:r>
      <w:r w:rsidR="00643A1F" w:rsidRPr="003D0D72">
        <w:rPr>
          <w:rFonts w:ascii="Times New Roman" w:hAnsi="Times New Roman" w:cs="Times New Roman"/>
          <w:b/>
          <w:sz w:val="24"/>
          <w:szCs w:val="24"/>
        </w:rPr>
        <w:t xml:space="preserve"> №2</w:t>
      </w:r>
      <w:r w:rsidR="00643A1F" w:rsidRPr="003D0D72">
        <w:rPr>
          <w:rFonts w:ascii="Times New Roman" w:hAnsi="Times New Roman" w:cs="Times New Roman"/>
          <w:sz w:val="24"/>
          <w:szCs w:val="24"/>
        </w:rPr>
        <w:t>: Измерение показателя преломления стекла.</w:t>
      </w:r>
    </w:p>
    <w:p w:rsidR="00643A1F" w:rsidRPr="003D0D72" w:rsidRDefault="000220FB" w:rsidP="00643A1F">
      <w:pPr>
        <w:jc w:val="both"/>
        <w:rPr>
          <w:rFonts w:ascii="Times New Roman" w:hAnsi="Times New Roman" w:cs="Times New Roman"/>
          <w:sz w:val="24"/>
          <w:szCs w:val="24"/>
        </w:rPr>
      </w:pPr>
      <w:r w:rsidRPr="003D0D72">
        <w:rPr>
          <w:rFonts w:ascii="Times New Roman" w:hAnsi="Times New Roman" w:cs="Times New Roman"/>
          <w:b/>
          <w:sz w:val="24"/>
          <w:szCs w:val="24"/>
        </w:rPr>
        <w:t>Лабораторная работа</w:t>
      </w:r>
      <w:r w:rsidR="00643A1F" w:rsidRPr="003D0D72">
        <w:rPr>
          <w:rFonts w:ascii="Times New Roman" w:hAnsi="Times New Roman" w:cs="Times New Roman"/>
          <w:b/>
          <w:sz w:val="24"/>
          <w:szCs w:val="24"/>
        </w:rPr>
        <w:t xml:space="preserve"> №3</w:t>
      </w:r>
      <w:r w:rsidR="00643A1F" w:rsidRPr="003D0D72">
        <w:rPr>
          <w:rFonts w:ascii="Times New Roman" w:hAnsi="Times New Roman" w:cs="Times New Roman"/>
          <w:sz w:val="24"/>
          <w:szCs w:val="24"/>
        </w:rPr>
        <w:t xml:space="preserve">: Измерение длины световой волны. </w:t>
      </w:r>
    </w:p>
    <w:p w:rsidR="00FB0D75" w:rsidRPr="0031188D" w:rsidRDefault="00643A1F" w:rsidP="0031188D">
      <w:pPr>
        <w:rPr>
          <w:rFonts w:ascii="Times New Roman" w:hAnsi="Times New Roman" w:cs="Times New Roman"/>
          <w:sz w:val="24"/>
          <w:szCs w:val="24"/>
        </w:rPr>
        <w:sectPr w:rsidR="00FB0D75" w:rsidRPr="0031188D" w:rsidSect="00643A1F">
          <w:pgSz w:w="11906" w:h="16838"/>
          <w:pgMar w:top="1134" w:right="850" w:bottom="993" w:left="1701" w:header="708" w:footer="708" w:gutter="0"/>
          <w:cols w:space="708"/>
          <w:docGrid w:linePitch="360"/>
        </w:sectPr>
      </w:pPr>
      <w:r w:rsidRPr="003D0D72">
        <w:rPr>
          <w:rFonts w:ascii="Times New Roman" w:hAnsi="Times New Roman" w:cs="Times New Roman"/>
          <w:b/>
          <w:sz w:val="24"/>
          <w:szCs w:val="24"/>
        </w:rPr>
        <w:t>Лабораторная работа №4</w:t>
      </w:r>
      <w:r w:rsidRPr="003D0D72">
        <w:rPr>
          <w:rFonts w:ascii="Times New Roman" w:hAnsi="Times New Roman" w:cs="Times New Roman"/>
          <w:sz w:val="24"/>
          <w:szCs w:val="24"/>
        </w:rPr>
        <w:t>: «Изу</w:t>
      </w:r>
      <w:r w:rsidR="00FE6A42">
        <w:rPr>
          <w:rFonts w:ascii="Times New Roman" w:hAnsi="Times New Roman" w:cs="Times New Roman"/>
          <w:sz w:val="24"/>
          <w:szCs w:val="24"/>
        </w:rPr>
        <w:t>чение треков заряженных части</w:t>
      </w:r>
      <w:r w:rsidR="0031188D">
        <w:rPr>
          <w:rFonts w:ascii="Times New Roman" w:hAnsi="Times New Roman" w:cs="Times New Roman"/>
          <w:sz w:val="24"/>
          <w:szCs w:val="24"/>
        </w:rPr>
        <w:t>ц»</w:t>
      </w:r>
    </w:p>
    <w:p w:rsidR="00523604" w:rsidRDefault="00FE6A42" w:rsidP="005236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Т</w:t>
      </w:r>
      <w:r w:rsidR="00523604">
        <w:rPr>
          <w:rFonts w:ascii="Times New Roman" w:hAnsi="Times New Roman" w:cs="Times New Roman"/>
          <w:b/>
          <w:sz w:val="24"/>
          <w:szCs w:val="24"/>
        </w:rPr>
        <w:t>ематическое планирование 10 класс</w:t>
      </w:r>
    </w:p>
    <w:p w:rsidR="00523604" w:rsidRDefault="00523604" w:rsidP="00FE6A42">
      <w:pPr>
        <w:spacing w:after="0" w:line="240" w:lineRule="auto"/>
        <w:jc w:val="center"/>
        <w:rPr>
          <w:rFonts w:ascii="Times New Roman" w:hAnsi="Times New Roman" w:cs="Times New Roman"/>
          <w:b/>
          <w:sz w:val="24"/>
          <w:szCs w:val="24"/>
        </w:rPr>
      </w:pPr>
    </w:p>
    <w:p w:rsidR="00523604" w:rsidRDefault="00523604" w:rsidP="00D91DCA">
      <w:pPr>
        <w:spacing w:after="0" w:line="240" w:lineRule="auto"/>
        <w:jc w:val="both"/>
        <w:rPr>
          <w:rFonts w:ascii="Times New Roman" w:hAnsi="Times New Roman" w:cs="Times New Roman"/>
          <w:b/>
          <w:sz w:val="24"/>
          <w:szCs w:val="24"/>
        </w:rPr>
      </w:pPr>
    </w:p>
    <w:tbl>
      <w:tblPr>
        <w:tblStyle w:val="af9"/>
        <w:tblW w:w="10173" w:type="dxa"/>
        <w:tblLook w:val="04A0" w:firstRow="1" w:lastRow="0" w:firstColumn="1" w:lastColumn="0" w:noHBand="0" w:noVBand="1"/>
      </w:tblPr>
      <w:tblGrid>
        <w:gridCol w:w="959"/>
        <w:gridCol w:w="5670"/>
        <w:gridCol w:w="3544"/>
      </w:tblGrid>
      <w:tr w:rsidR="00D91DCA" w:rsidTr="001F21DD">
        <w:tc>
          <w:tcPr>
            <w:tcW w:w="959" w:type="dxa"/>
            <w:vAlign w:val="center"/>
          </w:tcPr>
          <w:p w:rsidR="00D91DCA" w:rsidRPr="00E00116" w:rsidRDefault="00D91DCA" w:rsidP="00D91DCA">
            <w:pPr>
              <w:jc w:val="center"/>
              <w:rPr>
                <w:b/>
                <w:sz w:val="24"/>
                <w:szCs w:val="24"/>
              </w:rPr>
            </w:pPr>
            <w:r w:rsidRPr="00E00116">
              <w:rPr>
                <w:b/>
                <w:sz w:val="24"/>
                <w:szCs w:val="24"/>
              </w:rPr>
              <w:t>№</w:t>
            </w:r>
          </w:p>
          <w:p w:rsidR="00D91DCA" w:rsidRPr="00D91DCA" w:rsidRDefault="00D91DCA" w:rsidP="00D91DCA">
            <w:pPr>
              <w:jc w:val="center"/>
              <w:rPr>
                <w:b/>
                <w:sz w:val="24"/>
                <w:szCs w:val="24"/>
              </w:rPr>
            </w:pPr>
            <w:r w:rsidRPr="00D91DCA">
              <w:rPr>
                <w:b/>
                <w:sz w:val="24"/>
                <w:szCs w:val="24"/>
              </w:rPr>
              <w:t>п</w:t>
            </w:r>
            <w:r w:rsidRPr="00D91DCA">
              <w:rPr>
                <w:b/>
                <w:sz w:val="24"/>
                <w:szCs w:val="24"/>
                <w:lang w:val="en-US"/>
              </w:rPr>
              <w:t>/</w:t>
            </w:r>
            <w:r w:rsidRPr="00D91DCA">
              <w:rPr>
                <w:b/>
                <w:sz w:val="24"/>
                <w:szCs w:val="24"/>
              </w:rPr>
              <w:t>п</w:t>
            </w:r>
          </w:p>
        </w:tc>
        <w:tc>
          <w:tcPr>
            <w:tcW w:w="5670" w:type="dxa"/>
            <w:vAlign w:val="center"/>
          </w:tcPr>
          <w:p w:rsidR="00D91DCA" w:rsidRPr="00D91DCA" w:rsidRDefault="00D91DCA" w:rsidP="00D91DCA">
            <w:pPr>
              <w:jc w:val="center"/>
              <w:rPr>
                <w:b/>
                <w:sz w:val="24"/>
                <w:szCs w:val="24"/>
              </w:rPr>
            </w:pPr>
            <w:r>
              <w:rPr>
                <w:b/>
                <w:sz w:val="24"/>
                <w:szCs w:val="24"/>
              </w:rPr>
              <w:t>Содержание учебного материала</w:t>
            </w:r>
          </w:p>
        </w:tc>
        <w:tc>
          <w:tcPr>
            <w:tcW w:w="3544" w:type="dxa"/>
            <w:vAlign w:val="center"/>
          </w:tcPr>
          <w:p w:rsidR="00D91DCA" w:rsidRPr="00D91DCA" w:rsidRDefault="00D91DCA" w:rsidP="00D91DCA">
            <w:pPr>
              <w:jc w:val="center"/>
              <w:rPr>
                <w:b/>
                <w:sz w:val="24"/>
                <w:szCs w:val="24"/>
              </w:rPr>
            </w:pPr>
            <w:r w:rsidRPr="00D91DCA">
              <w:rPr>
                <w:b/>
                <w:sz w:val="24"/>
                <w:szCs w:val="24"/>
              </w:rPr>
              <w:t>Количество часов</w:t>
            </w:r>
          </w:p>
        </w:tc>
      </w:tr>
      <w:tr w:rsidR="00D91DCA" w:rsidTr="001F21DD">
        <w:tc>
          <w:tcPr>
            <w:tcW w:w="959" w:type="dxa"/>
            <w:vAlign w:val="center"/>
          </w:tcPr>
          <w:p w:rsidR="00D91DCA" w:rsidRDefault="00D91DCA" w:rsidP="00D91DCA">
            <w:pPr>
              <w:jc w:val="center"/>
              <w:rPr>
                <w:sz w:val="24"/>
                <w:szCs w:val="24"/>
              </w:rPr>
            </w:pPr>
            <w:r>
              <w:rPr>
                <w:sz w:val="24"/>
                <w:szCs w:val="24"/>
              </w:rPr>
              <w:t>1.</w:t>
            </w:r>
          </w:p>
        </w:tc>
        <w:tc>
          <w:tcPr>
            <w:tcW w:w="5670" w:type="dxa"/>
          </w:tcPr>
          <w:p w:rsidR="00D91DCA" w:rsidRPr="00D91DCA" w:rsidRDefault="00D91DCA" w:rsidP="00523604">
            <w:pPr>
              <w:jc w:val="both"/>
              <w:rPr>
                <w:b/>
                <w:sz w:val="24"/>
                <w:szCs w:val="24"/>
              </w:rPr>
            </w:pPr>
            <w:r w:rsidRPr="00D91DCA">
              <w:rPr>
                <w:b/>
                <w:sz w:val="24"/>
                <w:szCs w:val="24"/>
              </w:rPr>
              <w:t>Методы научного познания</w:t>
            </w:r>
          </w:p>
        </w:tc>
        <w:tc>
          <w:tcPr>
            <w:tcW w:w="3544" w:type="dxa"/>
          </w:tcPr>
          <w:p w:rsidR="00D91DCA" w:rsidRPr="00F30833" w:rsidRDefault="00D91DCA" w:rsidP="00D91DCA">
            <w:pPr>
              <w:jc w:val="center"/>
              <w:rPr>
                <w:b/>
                <w:sz w:val="24"/>
                <w:szCs w:val="24"/>
              </w:rPr>
            </w:pPr>
            <w:r w:rsidRPr="00F30833">
              <w:rPr>
                <w:b/>
                <w:sz w:val="24"/>
                <w:szCs w:val="24"/>
              </w:rPr>
              <w:t>1</w:t>
            </w:r>
          </w:p>
        </w:tc>
      </w:tr>
      <w:tr w:rsidR="00C40883" w:rsidTr="001F21DD">
        <w:tc>
          <w:tcPr>
            <w:tcW w:w="959" w:type="dxa"/>
            <w:vAlign w:val="center"/>
          </w:tcPr>
          <w:p w:rsidR="00C40883" w:rsidRDefault="00C40883" w:rsidP="00C40883">
            <w:pPr>
              <w:jc w:val="center"/>
              <w:rPr>
                <w:sz w:val="24"/>
                <w:szCs w:val="24"/>
              </w:rPr>
            </w:pPr>
            <w:r>
              <w:rPr>
                <w:sz w:val="24"/>
                <w:szCs w:val="24"/>
              </w:rPr>
              <w:t>2.</w:t>
            </w:r>
          </w:p>
        </w:tc>
        <w:tc>
          <w:tcPr>
            <w:tcW w:w="5670" w:type="dxa"/>
          </w:tcPr>
          <w:p w:rsidR="00C40883" w:rsidRDefault="00C40883" w:rsidP="00C40883">
            <w:pPr>
              <w:jc w:val="both"/>
              <w:rPr>
                <w:sz w:val="24"/>
                <w:szCs w:val="24"/>
              </w:rPr>
            </w:pPr>
            <w:r w:rsidRPr="00E00116">
              <w:rPr>
                <w:b/>
                <w:sz w:val="24"/>
                <w:szCs w:val="24"/>
              </w:rPr>
              <w:t>Кинематика</w:t>
            </w:r>
          </w:p>
        </w:tc>
        <w:tc>
          <w:tcPr>
            <w:tcW w:w="3544" w:type="dxa"/>
          </w:tcPr>
          <w:p w:rsidR="00C40883" w:rsidRPr="00F30833" w:rsidRDefault="00C40883" w:rsidP="00C40883">
            <w:pPr>
              <w:jc w:val="center"/>
              <w:rPr>
                <w:b/>
                <w:sz w:val="24"/>
                <w:szCs w:val="24"/>
              </w:rPr>
            </w:pPr>
            <w:r w:rsidRPr="00F30833">
              <w:rPr>
                <w:b/>
                <w:sz w:val="24"/>
                <w:szCs w:val="24"/>
              </w:rPr>
              <w:t>10</w:t>
            </w:r>
          </w:p>
        </w:tc>
      </w:tr>
      <w:tr w:rsidR="00C40883" w:rsidTr="001F21DD">
        <w:tc>
          <w:tcPr>
            <w:tcW w:w="959" w:type="dxa"/>
            <w:vAlign w:val="center"/>
          </w:tcPr>
          <w:p w:rsidR="00C40883" w:rsidRDefault="00C40883" w:rsidP="00C40883">
            <w:pPr>
              <w:jc w:val="center"/>
              <w:rPr>
                <w:sz w:val="24"/>
                <w:szCs w:val="24"/>
              </w:rPr>
            </w:pPr>
            <w:r>
              <w:rPr>
                <w:sz w:val="24"/>
                <w:szCs w:val="24"/>
              </w:rPr>
              <w:t>3.</w:t>
            </w:r>
          </w:p>
        </w:tc>
        <w:tc>
          <w:tcPr>
            <w:tcW w:w="5670" w:type="dxa"/>
          </w:tcPr>
          <w:p w:rsidR="00C40883" w:rsidRDefault="00C40883" w:rsidP="00C40883">
            <w:pPr>
              <w:jc w:val="both"/>
              <w:rPr>
                <w:sz w:val="24"/>
                <w:szCs w:val="24"/>
              </w:rPr>
            </w:pPr>
            <w:r w:rsidRPr="00E00116">
              <w:rPr>
                <w:b/>
                <w:sz w:val="24"/>
                <w:szCs w:val="24"/>
              </w:rPr>
              <w:t xml:space="preserve">Динамика </w:t>
            </w:r>
          </w:p>
        </w:tc>
        <w:tc>
          <w:tcPr>
            <w:tcW w:w="3544" w:type="dxa"/>
          </w:tcPr>
          <w:p w:rsidR="00C40883" w:rsidRPr="00F30833" w:rsidRDefault="00C40883" w:rsidP="00C40883">
            <w:pPr>
              <w:jc w:val="center"/>
              <w:rPr>
                <w:b/>
                <w:sz w:val="24"/>
                <w:szCs w:val="24"/>
              </w:rPr>
            </w:pPr>
            <w:r w:rsidRPr="00F30833">
              <w:rPr>
                <w:b/>
                <w:sz w:val="24"/>
                <w:szCs w:val="24"/>
              </w:rPr>
              <w:t>9</w:t>
            </w:r>
          </w:p>
        </w:tc>
      </w:tr>
      <w:tr w:rsidR="00C40883" w:rsidTr="001F21DD">
        <w:tc>
          <w:tcPr>
            <w:tcW w:w="959" w:type="dxa"/>
            <w:vAlign w:val="center"/>
          </w:tcPr>
          <w:p w:rsidR="00C40883" w:rsidRDefault="00C40883" w:rsidP="00C40883">
            <w:pPr>
              <w:jc w:val="center"/>
              <w:rPr>
                <w:sz w:val="24"/>
                <w:szCs w:val="24"/>
              </w:rPr>
            </w:pPr>
            <w:r>
              <w:rPr>
                <w:sz w:val="24"/>
                <w:szCs w:val="24"/>
              </w:rPr>
              <w:t>4.</w:t>
            </w:r>
          </w:p>
        </w:tc>
        <w:tc>
          <w:tcPr>
            <w:tcW w:w="5670" w:type="dxa"/>
          </w:tcPr>
          <w:p w:rsidR="00C40883" w:rsidRDefault="00C40883" w:rsidP="00C40883">
            <w:pPr>
              <w:jc w:val="both"/>
              <w:rPr>
                <w:sz w:val="24"/>
                <w:szCs w:val="24"/>
              </w:rPr>
            </w:pPr>
            <w:r w:rsidRPr="00E00116">
              <w:rPr>
                <w:b/>
                <w:sz w:val="24"/>
                <w:szCs w:val="24"/>
              </w:rPr>
              <w:t xml:space="preserve">Статика.  Законы сохранения в механике         </w:t>
            </w:r>
          </w:p>
        </w:tc>
        <w:tc>
          <w:tcPr>
            <w:tcW w:w="3544" w:type="dxa"/>
          </w:tcPr>
          <w:p w:rsidR="00C40883" w:rsidRPr="00F30833" w:rsidRDefault="00C40883" w:rsidP="00C40883">
            <w:pPr>
              <w:jc w:val="center"/>
              <w:rPr>
                <w:b/>
                <w:sz w:val="24"/>
                <w:szCs w:val="24"/>
              </w:rPr>
            </w:pPr>
            <w:r w:rsidRPr="00F30833">
              <w:rPr>
                <w:b/>
                <w:sz w:val="24"/>
                <w:szCs w:val="24"/>
              </w:rPr>
              <w:t>10</w:t>
            </w:r>
          </w:p>
        </w:tc>
      </w:tr>
      <w:tr w:rsidR="00C40883" w:rsidTr="001F21DD">
        <w:tc>
          <w:tcPr>
            <w:tcW w:w="959" w:type="dxa"/>
            <w:vAlign w:val="center"/>
          </w:tcPr>
          <w:p w:rsidR="00C40883" w:rsidRDefault="00C40883" w:rsidP="00C40883">
            <w:pPr>
              <w:jc w:val="center"/>
              <w:rPr>
                <w:sz w:val="24"/>
                <w:szCs w:val="24"/>
              </w:rPr>
            </w:pPr>
            <w:r>
              <w:rPr>
                <w:sz w:val="24"/>
                <w:szCs w:val="24"/>
              </w:rPr>
              <w:t>5.</w:t>
            </w:r>
          </w:p>
        </w:tc>
        <w:tc>
          <w:tcPr>
            <w:tcW w:w="5670" w:type="dxa"/>
          </w:tcPr>
          <w:p w:rsidR="00C40883" w:rsidRDefault="00C40883" w:rsidP="00C40883">
            <w:pPr>
              <w:jc w:val="both"/>
              <w:rPr>
                <w:sz w:val="24"/>
                <w:szCs w:val="24"/>
              </w:rPr>
            </w:pPr>
            <w:r>
              <w:rPr>
                <w:b/>
                <w:sz w:val="24"/>
                <w:szCs w:val="24"/>
              </w:rPr>
              <w:t>МКТ</w:t>
            </w:r>
          </w:p>
        </w:tc>
        <w:tc>
          <w:tcPr>
            <w:tcW w:w="3544" w:type="dxa"/>
          </w:tcPr>
          <w:p w:rsidR="00C40883" w:rsidRPr="00F30833" w:rsidRDefault="00C40883" w:rsidP="00C40883">
            <w:pPr>
              <w:jc w:val="center"/>
              <w:rPr>
                <w:b/>
                <w:sz w:val="24"/>
                <w:szCs w:val="24"/>
              </w:rPr>
            </w:pPr>
            <w:r w:rsidRPr="00F30833">
              <w:rPr>
                <w:b/>
                <w:sz w:val="24"/>
                <w:szCs w:val="24"/>
              </w:rPr>
              <w:t>8</w:t>
            </w:r>
          </w:p>
        </w:tc>
      </w:tr>
      <w:tr w:rsidR="00C40883" w:rsidTr="001F21DD">
        <w:tc>
          <w:tcPr>
            <w:tcW w:w="959" w:type="dxa"/>
            <w:vAlign w:val="center"/>
          </w:tcPr>
          <w:p w:rsidR="00C40883" w:rsidRDefault="00C40883" w:rsidP="00C40883">
            <w:pPr>
              <w:jc w:val="center"/>
              <w:rPr>
                <w:sz w:val="24"/>
                <w:szCs w:val="24"/>
              </w:rPr>
            </w:pPr>
            <w:r>
              <w:rPr>
                <w:sz w:val="24"/>
                <w:szCs w:val="24"/>
              </w:rPr>
              <w:t>6.</w:t>
            </w:r>
          </w:p>
        </w:tc>
        <w:tc>
          <w:tcPr>
            <w:tcW w:w="5670" w:type="dxa"/>
          </w:tcPr>
          <w:p w:rsidR="00C40883" w:rsidRDefault="009E672B" w:rsidP="009E672B">
            <w:pPr>
              <w:jc w:val="both"/>
              <w:rPr>
                <w:sz w:val="24"/>
                <w:szCs w:val="24"/>
              </w:rPr>
            </w:pPr>
            <w:r>
              <w:rPr>
                <w:b/>
                <w:sz w:val="24"/>
                <w:szCs w:val="24"/>
              </w:rPr>
              <w:t>Основы термодинамики</w:t>
            </w:r>
          </w:p>
        </w:tc>
        <w:tc>
          <w:tcPr>
            <w:tcW w:w="3544" w:type="dxa"/>
          </w:tcPr>
          <w:p w:rsidR="00C40883" w:rsidRPr="00F30833" w:rsidRDefault="009E672B" w:rsidP="00C40883">
            <w:pPr>
              <w:jc w:val="center"/>
              <w:rPr>
                <w:b/>
                <w:sz w:val="24"/>
                <w:szCs w:val="24"/>
              </w:rPr>
            </w:pPr>
            <w:r w:rsidRPr="00F30833">
              <w:rPr>
                <w:b/>
                <w:sz w:val="24"/>
                <w:szCs w:val="24"/>
              </w:rPr>
              <w:t>4</w:t>
            </w:r>
          </w:p>
        </w:tc>
      </w:tr>
      <w:tr w:rsidR="00C40883" w:rsidTr="001F21DD">
        <w:tc>
          <w:tcPr>
            <w:tcW w:w="959" w:type="dxa"/>
            <w:vAlign w:val="center"/>
          </w:tcPr>
          <w:p w:rsidR="00C40883" w:rsidRDefault="00C40883" w:rsidP="00C40883">
            <w:pPr>
              <w:jc w:val="center"/>
              <w:rPr>
                <w:sz w:val="24"/>
                <w:szCs w:val="24"/>
              </w:rPr>
            </w:pPr>
            <w:r>
              <w:rPr>
                <w:sz w:val="24"/>
                <w:szCs w:val="24"/>
              </w:rPr>
              <w:t>7.</w:t>
            </w:r>
          </w:p>
        </w:tc>
        <w:tc>
          <w:tcPr>
            <w:tcW w:w="5670" w:type="dxa"/>
          </w:tcPr>
          <w:p w:rsidR="00C40883" w:rsidRDefault="009E672B" w:rsidP="009E672B">
            <w:pPr>
              <w:jc w:val="both"/>
              <w:rPr>
                <w:sz w:val="24"/>
                <w:szCs w:val="24"/>
              </w:rPr>
            </w:pPr>
            <w:r w:rsidRPr="009E672B">
              <w:rPr>
                <w:b/>
                <w:sz w:val="24"/>
                <w:szCs w:val="24"/>
              </w:rPr>
              <w:t>Свойства твердых тел, жидкостей и газов</w:t>
            </w:r>
          </w:p>
        </w:tc>
        <w:tc>
          <w:tcPr>
            <w:tcW w:w="3544" w:type="dxa"/>
          </w:tcPr>
          <w:p w:rsidR="00C40883" w:rsidRPr="00F30833" w:rsidRDefault="009E672B" w:rsidP="00C40883">
            <w:pPr>
              <w:jc w:val="center"/>
              <w:rPr>
                <w:b/>
                <w:sz w:val="24"/>
                <w:szCs w:val="24"/>
              </w:rPr>
            </w:pPr>
            <w:r w:rsidRPr="00F30833">
              <w:rPr>
                <w:b/>
                <w:sz w:val="24"/>
                <w:szCs w:val="24"/>
              </w:rPr>
              <w:t>6</w:t>
            </w:r>
          </w:p>
        </w:tc>
      </w:tr>
      <w:tr w:rsidR="00C40883" w:rsidTr="001F21DD">
        <w:tc>
          <w:tcPr>
            <w:tcW w:w="959" w:type="dxa"/>
            <w:vAlign w:val="center"/>
          </w:tcPr>
          <w:p w:rsidR="00C40883" w:rsidRDefault="00C40883" w:rsidP="00C40883">
            <w:pPr>
              <w:jc w:val="center"/>
              <w:rPr>
                <w:sz w:val="24"/>
                <w:szCs w:val="24"/>
              </w:rPr>
            </w:pPr>
            <w:r>
              <w:rPr>
                <w:sz w:val="24"/>
                <w:szCs w:val="24"/>
              </w:rPr>
              <w:t>8.</w:t>
            </w:r>
          </w:p>
        </w:tc>
        <w:tc>
          <w:tcPr>
            <w:tcW w:w="5670" w:type="dxa"/>
          </w:tcPr>
          <w:p w:rsidR="00C40883" w:rsidRDefault="00044909" w:rsidP="00044909">
            <w:pPr>
              <w:jc w:val="both"/>
              <w:rPr>
                <w:b/>
                <w:sz w:val="24"/>
                <w:szCs w:val="24"/>
              </w:rPr>
            </w:pPr>
            <w:r w:rsidRPr="00044909">
              <w:rPr>
                <w:b/>
                <w:sz w:val="24"/>
                <w:szCs w:val="24"/>
              </w:rPr>
              <w:t xml:space="preserve">Электродинамика 20ч. </w:t>
            </w:r>
            <w:r>
              <w:rPr>
                <w:b/>
                <w:sz w:val="24"/>
                <w:szCs w:val="24"/>
              </w:rPr>
              <w:t>Электростатика</w:t>
            </w:r>
          </w:p>
        </w:tc>
        <w:tc>
          <w:tcPr>
            <w:tcW w:w="3544" w:type="dxa"/>
          </w:tcPr>
          <w:p w:rsidR="00C40883" w:rsidRPr="00F30833" w:rsidRDefault="00044909" w:rsidP="00C40883">
            <w:pPr>
              <w:jc w:val="center"/>
              <w:rPr>
                <w:b/>
                <w:sz w:val="24"/>
                <w:szCs w:val="24"/>
              </w:rPr>
            </w:pPr>
            <w:r w:rsidRPr="00F30833">
              <w:rPr>
                <w:b/>
                <w:sz w:val="24"/>
                <w:szCs w:val="24"/>
              </w:rPr>
              <w:t>7</w:t>
            </w:r>
          </w:p>
        </w:tc>
      </w:tr>
      <w:tr w:rsidR="00C40883" w:rsidTr="001F21DD">
        <w:tc>
          <w:tcPr>
            <w:tcW w:w="959" w:type="dxa"/>
            <w:vAlign w:val="center"/>
          </w:tcPr>
          <w:p w:rsidR="00C40883" w:rsidRDefault="00C40883" w:rsidP="00C40883">
            <w:pPr>
              <w:jc w:val="center"/>
              <w:rPr>
                <w:sz w:val="24"/>
                <w:szCs w:val="24"/>
              </w:rPr>
            </w:pPr>
            <w:r>
              <w:rPr>
                <w:sz w:val="24"/>
                <w:szCs w:val="24"/>
              </w:rPr>
              <w:t>9.</w:t>
            </w:r>
          </w:p>
        </w:tc>
        <w:tc>
          <w:tcPr>
            <w:tcW w:w="5670" w:type="dxa"/>
          </w:tcPr>
          <w:p w:rsidR="00C40883" w:rsidRDefault="00E64494" w:rsidP="00E64494">
            <w:pPr>
              <w:jc w:val="both"/>
              <w:rPr>
                <w:b/>
                <w:sz w:val="24"/>
                <w:szCs w:val="24"/>
              </w:rPr>
            </w:pPr>
            <w:r>
              <w:rPr>
                <w:b/>
                <w:sz w:val="24"/>
                <w:szCs w:val="24"/>
              </w:rPr>
              <w:t>Законы постоянного тока</w:t>
            </w:r>
          </w:p>
        </w:tc>
        <w:tc>
          <w:tcPr>
            <w:tcW w:w="3544" w:type="dxa"/>
          </w:tcPr>
          <w:p w:rsidR="00C40883" w:rsidRPr="00F30833" w:rsidRDefault="00E64494" w:rsidP="00C40883">
            <w:pPr>
              <w:jc w:val="center"/>
              <w:rPr>
                <w:b/>
                <w:sz w:val="24"/>
                <w:szCs w:val="24"/>
              </w:rPr>
            </w:pPr>
            <w:r w:rsidRPr="00F30833">
              <w:rPr>
                <w:b/>
                <w:sz w:val="24"/>
                <w:szCs w:val="24"/>
              </w:rPr>
              <w:t>7</w:t>
            </w:r>
          </w:p>
        </w:tc>
      </w:tr>
      <w:tr w:rsidR="00C40883" w:rsidTr="001F21DD">
        <w:tc>
          <w:tcPr>
            <w:tcW w:w="959" w:type="dxa"/>
            <w:vAlign w:val="center"/>
          </w:tcPr>
          <w:p w:rsidR="00C40883" w:rsidRDefault="00C40883" w:rsidP="00C40883">
            <w:pPr>
              <w:jc w:val="center"/>
              <w:rPr>
                <w:sz w:val="24"/>
                <w:szCs w:val="24"/>
              </w:rPr>
            </w:pPr>
            <w:r>
              <w:rPr>
                <w:sz w:val="24"/>
                <w:szCs w:val="24"/>
              </w:rPr>
              <w:t>10.</w:t>
            </w:r>
          </w:p>
        </w:tc>
        <w:tc>
          <w:tcPr>
            <w:tcW w:w="5670" w:type="dxa"/>
          </w:tcPr>
          <w:p w:rsidR="00C40883" w:rsidRDefault="00E2096D" w:rsidP="00E64494">
            <w:pPr>
              <w:jc w:val="both"/>
              <w:rPr>
                <w:b/>
                <w:sz w:val="24"/>
                <w:szCs w:val="24"/>
              </w:rPr>
            </w:pPr>
            <w:r w:rsidRPr="00E64494">
              <w:rPr>
                <w:b/>
                <w:sz w:val="24"/>
                <w:szCs w:val="24"/>
              </w:rPr>
              <w:t>Электрический ток</w:t>
            </w:r>
            <w:r w:rsidR="00E64494" w:rsidRPr="00E64494">
              <w:rPr>
                <w:b/>
                <w:sz w:val="24"/>
                <w:szCs w:val="24"/>
              </w:rPr>
              <w:t xml:space="preserve"> </w:t>
            </w:r>
            <w:r w:rsidRPr="00E64494">
              <w:rPr>
                <w:b/>
                <w:sz w:val="24"/>
                <w:szCs w:val="24"/>
              </w:rPr>
              <w:t>в различных средах</w:t>
            </w:r>
          </w:p>
        </w:tc>
        <w:tc>
          <w:tcPr>
            <w:tcW w:w="3544" w:type="dxa"/>
          </w:tcPr>
          <w:p w:rsidR="00C40883" w:rsidRPr="00F30833" w:rsidRDefault="00E64494" w:rsidP="00C40883">
            <w:pPr>
              <w:jc w:val="center"/>
              <w:rPr>
                <w:b/>
                <w:sz w:val="24"/>
                <w:szCs w:val="24"/>
              </w:rPr>
            </w:pPr>
            <w:r w:rsidRPr="00F30833">
              <w:rPr>
                <w:b/>
                <w:sz w:val="24"/>
                <w:szCs w:val="24"/>
              </w:rPr>
              <w:t>6</w:t>
            </w:r>
          </w:p>
        </w:tc>
      </w:tr>
      <w:tr w:rsidR="00E2096D" w:rsidTr="001F21DD">
        <w:tc>
          <w:tcPr>
            <w:tcW w:w="959" w:type="dxa"/>
            <w:vAlign w:val="center"/>
          </w:tcPr>
          <w:p w:rsidR="00E2096D" w:rsidRDefault="00E2096D" w:rsidP="00C40883">
            <w:pPr>
              <w:jc w:val="center"/>
              <w:rPr>
                <w:sz w:val="24"/>
                <w:szCs w:val="24"/>
              </w:rPr>
            </w:pPr>
          </w:p>
        </w:tc>
        <w:tc>
          <w:tcPr>
            <w:tcW w:w="5670" w:type="dxa"/>
          </w:tcPr>
          <w:p w:rsidR="00E2096D" w:rsidRPr="00E64494" w:rsidRDefault="00E2096D" w:rsidP="00E64494">
            <w:pPr>
              <w:jc w:val="both"/>
              <w:rPr>
                <w:b/>
                <w:sz w:val="24"/>
                <w:szCs w:val="24"/>
              </w:rPr>
            </w:pPr>
            <w:r>
              <w:rPr>
                <w:b/>
                <w:sz w:val="24"/>
                <w:szCs w:val="24"/>
              </w:rPr>
              <w:t>Резерв</w:t>
            </w:r>
          </w:p>
        </w:tc>
        <w:tc>
          <w:tcPr>
            <w:tcW w:w="3544" w:type="dxa"/>
          </w:tcPr>
          <w:p w:rsidR="00E2096D" w:rsidRPr="00F30833" w:rsidRDefault="00E2096D" w:rsidP="00C40883">
            <w:pPr>
              <w:jc w:val="center"/>
              <w:rPr>
                <w:b/>
                <w:sz w:val="24"/>
                <w:szCs w:val="24"/>
              </w:rPr>
            </w:pPr>
            <w:r w:rsidRPr="00F30833">
              <w:rPr>
                <w:b/>
                <w:sz w:val="24"/>
                <w:szCs w:val="24"/>
              </w:rPr>
              <w:t>2</w:t>
            </w:r>
          </w:p>
        </w:tc>
      </w:tr>
      <w:tr w:rsidR="00E2096D" w:rsidTr="001F21DD">
        <w:tc>
          <w:tcPr>
            <w:tcW w:w="959" w:type="dxa"/>
            <w:vAlign w:val="center"/>
          </w:tcPr>
          <w:p w:rsidR="00E2096D" w:rsidRDefault="00E2096D" w:rsidP="00C40883">
            <w:pPr>
              <w:jc w:val="center"/>
              <w:rPr>
                <w:sz w:val="24"/>
                <w:szCs w:val="24"/>
              </w:rPr>
            </w:pPr>
          </w:p>
        </w:tc>
        <w:tc>
          <w:tcPr>
            <w:tcW w:w="5670" w:type="dxa"/>
          </w:tcPr>
          <w:p w:rsidR="00E2096D" w:rsidRPr="00E64494" w:rsidRDefault="00E2096D" w:rsidP="00E64494">
            <w:pPr>
              <w:jc w:val="both"/>
              <w:rPr>
                <w:b/>
                <w:sz w:val="24"/>
                <w:szCs w:val="24"/>
              </w:rPr>
            </w:pPr>
            <w:r>
              <w:rPr>
                <w:b/>
                <w:sz w:val="24"/>
                <w:szCs w:val="24"/>
              </w:rPr>
              <w:t>Итого</w:t>
            </w:r>
          </w:p>
        </w:tc>
        <w:tc>
          <w:tcPr>
            <w:tcW w:w="3544" w:type="dxa"/>
          </w:tcPr>
          <w:p w:rsidR="00E2096D" w:rsidRPr="00F30833" w:rsidRDefault="00E2096D" w:rsidP="00C40883">
            <w:pPr>
              <w:jc w:val="center"/>
              <w:rPr>
                <w:b/>
                <w:sz w:val="24"/>
                <w:szCs w:val="24"/>
              </w:rPr>
            </w:pPr>
            <w:r w:rsidRPr="00F30833">
              <w:rPr>
                <w:b/>
                <w:sz w:val="24"/>
                <w:szCs w:val="24"/>
              </w:rPr>
              <w:t>70</w:t>
            </w:r>
          </w:p>
        </w:tc>
      </w:tr>
    </w:tbl>
    <w:p w:rsidR="00523604" w:rsidRDefault="00523604" w:rsidP="00523604">
      <w:pPr>
        <w:spacing w:after="0" w:line="240" w:lineRule="auto"/>
        <w:jc w:val="both"/>
        <w:rPr>
          <w:rFonts w:ascii="Times New Roman" w:hAnsi="Times New Roman" w:cs="Times New Roman"/>
          <w:sz w:val="24"/>
          <w:szCs w:val="24"/>
        </w:rPr>
      </w:pPr>
    </w:p>
    <w:p w:rsidR="002D2FE6" w:rsidRDefault="002D2FE6" w:rsidP="00523604">
      <w:pPr>
        <w:spacing w:after="0" w:line="240" w:lineRule="auto"/>
        <w:jc w:val="both"/>
        <w:rPr>
          <w:rFonts w:ascii="Times New Roman" w:hAnsi="Times New Roman" w:cs="Times New Roman"/>
          <w:sz w:val="24"/>
          <w:szCs w:val="24"/>
        </w:rPr>
      </w:pPr>
    </w:p>
    <w:p w:rsidR="002D2FE6" w:rsidRDefault="002D2FE6" w:rsidP="00523604">
      <w:pPr>
        <w:spacing w:after="0" w:line="240" w:lineRule="auto"/>
        <w:jc w:val="both"/>
        <w:rPr>
          <w:rFonts w:ascii="Times New Roman" w:hAnsi="Times New Roman" w:cs="Times New Roman"/>
          <w:sz w:val="24"/>
          <w:szCs w:val="24"/>
        </w:rPr>
      </w:pPr>
    </w:p>
    <w:p w:rsidR="002D2FE6" w:rsidRDefault="002D2FE6" w:rsidP="00523604">
      <w:pPr>
        <w:spacing w:after="0" w:line="240" w:lineRule="auto"/>
        <w:jc w:val="both"/>
        <w:rPr>
          <w:rFonts w:ascii="Times New Roman" w:hAnsi="Times New Roman" w:cs="Times New Roman"/>
          <w:sz w:val="24"/>
          <w:szCs w:val="24"/>
        </w:rPr>
      </w:pPr>
    </w:p>
    <w:p w:rsidR="00495AE4" w:rsidRPr="00495AE4" w:rsidRDefault="00495AE4" w:rsidP="00495AE4">
      <w:pPr>
        <w:spacing w:after="0" w:line="240" w:lineRule="auto"/>
        <w:jc w:val="center"/>
        <w:rPr>
          <w:rFonts w:ascii="Times New Roman" w:hAnsi="Times New Roman" w:cs="Times New Roman"/>
          <w:b/>
          <w:sz w:val="24"/>
          <w:szCs w:val="24"/>
        </w:rPr>
      </w:pPr>
      <w:r w:rsidRPr="00495AE4">
        <w:rPr>
          <w:rFonts w:ascii="Times New Roman" w:hAnsi="Times New Roman" w:cs="Times New Roman"/>
          <w:b/>
          <w:sz w:val="24"/>
          <w:szCs w:val="24"/>
        </w:rPr>
        <w:t>Тематическое планирование 1</w:t>
      </w:r>
      <w:r>
        <w:rPr>
          <w:rFonts w:ascii="Times New Roman" w:hAnsi="Times New Roman" w:cs="Times New Roman"/>
          <w:b/>
          <w:sz w:val="24"/>
          <w:szCs w:val="24"/>
        </w:rPr>
        <w:t>1</w:t>
      </w:r>
      <w:r w:rsidRPr="00495AE4">
        <w:rPr>
          <w:rFonts w:ascii="Times New Roman" w:hAnsi="Times New Roman" w:cs="Times New Roman"/>
          <w:b/>
          <w:sz w:val="24"/>
          <w:szCs w:val="24"/>
        </w:rPr>
        <w:t xml:space="preserve"> класс</w:t>
      </w:r>
    </w:p>
    <w:p w:rsidR="00495AE4" w:rsidRPr="00495AE4" w:rsidRDefault="00495AE4" w:rsidP="00495AE4">
      <w:pPr>
        <w:spacing w:after="0" w:line="240" w:lineRule="auto"/>
        <w:jc w:val="both"/>
        <w:rPr>
          <w:rFonts w:ascii="Times New Roman" w:hAnsi="Times New Roman" w:cs="Times New Roman"/>
          <w:b/>
          <w:sz w:val="24"/>
          <w:szCs w:val="24"/>
        </w:rPr>
      </w:pPr>
    </w:p>
    <w:p w:rsidR="00495AE4" w:rsidRPr="00495AE4" w:rsidRDefault="00495AE4" w:rsidP="00495AE4">
      <w:pPr>
        <w:spacing w:after="0" w:line="240" w:lineRule="auto"/>
        <w:jc w:val="both"/>
        <w:rPr>
          <w:rFonts w:ascii="Times New Roman" w:hAnsi="Times New Roman" w:cs="Times New Roman"/>
          <w:b/>
          <w:sz w:val="24"/>
          <w:szCs w:val="24"/>
        </w:rPr>
      </w:pPr>
    </w:p>
    <w:tbl>
      <w:tblPr>
        <w:tblStyle w:val="af9"/>
        <w:tblW w:w="0" w:type="auto"/>
        <w:tblLook w:val="04A0" w:firstRow="1" w:lastRow="0" w:firstColumn="1" w:lastColumn="0" w:noHBand="0" w:noVBand="1"/>
      </w:tblPr>
      <w:tblGrid>
        <w:gridCol w:w="781"/>
        <w:gridCol w:w="5957"/>
        <w:gridCol w:w="3399"/>
      </w:tblGrid>
      <w:tr w:rsidR="00495AE4" w:rsidRPr="00495AE4" w:rsidTr="00592A76">
        <w:tc>
          <w:tcPr>
            <w:tcW w:w="781" w:type="dxa"/>
            <w:vAlign w:val="center"/>
          </w:tcPr>
          <w:p w:rsidR="00495AE4" w:rsidRPr="00495AE4" w:rsidRDefault="00495AE4" w:rsidP="00495AE4">
            <w:pPr>
              <w:jc w:val="center"/>
              <w:rPr>
                <w:rFonts w:eastAsiaTheme="minorEastAsia"/>
                <w:b/>
                <w:sz w:val="24"/>
                <w:szCs w:val="24"/>
              </w:rPr>
            </w:pPr>
            <w:r w:rsidRPr="00495AE4">
              <w:rPr>
                <w:rFonts w:eastAsiaTheme="minorEastAsia"/>
                <w:b/>
                <w:sz w:val="24"/>
                <w:szCs w:val="24"/>
              </w:rPr>
              <w:t>№</w:t>
            </w:r>
          </w:p>
          <w:p w:rsidR="00495AE4" w:rsidRPr="00495AE4" w:rsidRDefault="00495AE4" w:rsidP="00495AE4">
            <w:pPr>
              <w:jc w:val="center"/>
              <w:rPr>
                <w:rFonts w:eastAsiaTheme="minorEastAsia"/>
                <w:b/>
                <w:sz w:val="24"/>
                <w:szCs w:val="24"/>
              </w:rPr>
            </w:pPr>
            <w:r w:rsidRPr="00495AE4">
              <w:rPr>
                <w:rFonts w:eastAsiaTheme="minorEastAsia"/>
                <w:b/>
                <w:sz w:val="24"/>
                <w:szCs w:val="24"/>
              </w:rPr>
              <w:t>п</w:t>
            </w:r>
            <w:r w:rsidRPr="00495AE4">
              <w:rPr>
                <w:rFonts w:eastAsiaTheme="minorEastAsia"/>
                <w:b/>
                <w:sz w:val="24"/>
                <w:szCs w:val="24"/>
                <w:lang w:val="en-US"/>
              </w:rPr>
              <w:t>/</w:t>
            </w:r>
            <w:r w:rsidRPr="00495AE4">
              <w:rPr>
                <w:rFonts w:eastAsiaTheme="minorEastAsia"/>
                <w:b/>
                <w:sz w:val="24"/>
                <w:szCs w:val="24"/>
              </w:rPr>
              <w:t>п</w:t>
            </w:r>
          </w:p>
        </w:tc>
        <w:tc>
          <w:tcPr>
            <w:tcW w:w="5957" w:type="dxa"/>
            <w:vAlign w:val="center"/>
          </w:tcPr>
          <w:p w:rsidR="00495AE4" w:rsidRPr="00495AE4" w:rsidRDefault="00495AE4" w:rsidP="00495AE4">
            <w:pPr>
              <w:jc w:val="center"/>
              <w:rPr>
                <w:rFonts w:eastAsiaTheme="minorEastAsia"/>
                <w:b/>
                <w:sz w:val="24"/>
                <w:szCs w:val="24"/>
              </w:rPr>
            </w:pPr>
            <w:r w:rsidRPr="00495AE4">
              <w:rPr>
                <w:rFonts w:eastAsiaTheme="minorEastAsia"/>
                <w:b/>
                <w:sz w:val="24"/>
                <w:szCs w:val="24"/>
              </w:rPr>
              <w:t>Содержание учебного материала</w:t>
            </w:r>
          </w:p>
        </w:tc>
        <w:tc>
          <w:tcPr>
            <w:tcW w:w="3399" w:type="dxa"/>
            <w:vAlign w:val="center"/>
          </w:tcPr>
          <w:p w:rsidR="00495AE4" w:rsidRPr="00495AE4" w:rsidRDefault="00495AE4" w:rsidP="00495AE4">
            <w:pPr>
              <w:jc w:val="center"/>
              <w:rPr>
                <w:rFonts w:eastAsiaTheme="minorEastAsia"/>
                <w:b/>
                <w:sz w:val="24"/>
                <w:szCs w:val="24"/>
              </w:rPr>
            </w:pPr>
            <w:r w:rsidRPr="00495AE4">
              <w:rPr>
                <w:rFonts w:eastAsiaTheme="minorEastAsia"/>
                <w:b/>
                <w:sz w:val="24"/>
                <w:szCs w:val="24"/>
              </w:rPr>
              <w:t>Количество часов</w:t>
            </w:r>
          </w:p>
        </w:tc>
      </w:tr>
      <w:tr w:rsidR="00495AE4" w:rsidRPr="00495AE4" w:rsidTr="00592A76">
        <w:tc>
          <w:tcPr>
            <w:tcW w:w="781" w:type="dxa"/>
            <w:vAlign w:val="center"/>
          </w:tcPr>
          <w:p w:rsidR="00495AE4" w:rsidRPr="00495AE4" w:rsidRDefault="00495AE4" w:rsidP="00495AE4">
            <w:pPr>
              <w:jc w:val="center"/>
              <w:rPr>
                <w:rFonts w:eastAsiaTheme="minorEastAsia"/>
                <w:sz w:val="24"/>
                <w:szCs w:val="24"/>
              </w:rPr>
            </w:pPr>
            <w:r w:rsidRPr="00495AE4">
              <w:rPr>
                <w:rFonts w:eastAsiaTheme="minorEastAsia"/>
                <w:sz w:val="24"/>
                <w:szCs w:val="24"/>
              </w:rPr>
              <w:t>1.</w:t>
            </w:r>
          </w:p>
        </w:tc>
        <w:tc>
          <w:tcPr>
            <w:tcW w:w="5957" w:type="dxa"/>
          </w:tcPr>
          <w:p w:rsidR="00495AE4" w:rsidRPr="00495AE4" w:rsidRDefault="00F30833" w:rsidP="00F30833">
            <w:pPr>
              <w:jc w:val="both"/>
              <w:rPr>
                <w:rFonts w:eastAsiaTheme="minorEastAsia"/>
                <w:b/>
                <w:sz w:val="24"/>
                <w:szCs w:val="24"/>
              </w:rPr>
            </w:pPr>
            <w:r>
              <w:rPr>
                <w:rFonts w:eastAsiaTheme="minorEastAsia"/>
                <w:b/>
                <w:sz w:val="24"/>
                <w:szCs w:val="24"/>
              </w:rPr>
              <w:t>Магнитное поле</w:t>
            </w:r>
          </w:p>
        </w:tc>
        <w:tc>
          <w:tcPr>
            <w:tcW w:w="3399" w:type="dxa"/>
          </w:tcPr>
          <w:p w:rsidR="00495AE4" w:rsidRPr="00F30833" w:rsidRDefault="00F30833" w:rsidP="00495AE4">
            <w:pPr>
              <w:jc w:val="center"/>
              <w:rPr>
                <w:rFonts w:eastAsiaTheme="minorEastAsia"/>
                <w:b/>
                <w:sz w:val="24"/>
                <w:szCs w:val="24"/>
              </w:rPr>
            </w:pPr>
            <w:r w:rsidRPr="00F30833">
              <w:rPr>
                <w:rFonts w:eastAsiaTheme="minorEastAsia"/>
                <w:b/>
                <w:sz w:val="24"/>
                <w:szCs w:val="24"/>
              </w:rPr>
              <w:t>4</w:t>
            </w:r>
          </w:p>
        </w:tc>
      </w:tr>
      <w:tr w:rsidR="00495AE4" w:rsidRPr="00495AE4" w:rsidTr="00592A76">
        <w:tc>
          <w:tcPr>
            <w:tcW w:w="781" w:type="dxa"/>
            <w:vAlign w:val="center"/>
          </w:tcPr>
          <w:p w:rsidR="00495AE4" w:rsidRPr="00495AE4" w:rsidRDefault="00495AE4" w:rsidP="00495AE4">
            <w:pPr>
              <w:jc w:val="center"/>
              <w:rPr>
                <w:rFonts w:eastAsiaTheme="minorEastAsia"/>
                <w:sz w:val="24"/>
                <w:szCs w:val="24"/>
              </w:rPr>
            </w:pPr>
            <w:r w:rsidRPr="00495AE4">
              <w:rPr>
                <w:rFonts w:eastAsiaTheme="minorEastAsia"/>
                <w:sz w:val="24"/>
                <w:szCs w:val="24"/>
              </w:rPr>
              <w:t>2.</w:t>
            </w:r>
          </w:p>
        </w:tc>
        <w:tc>
          <w:tcPr>
            <w:tcW w:w="5957" w:type="dxa"/>
          </w:tcPr>
          <w:p w:rsidR="00495AE4" w:rsidRPr="00495AE4" w:rsidRDefault="004E5A0D" w:rsidP="00495AE4">
            <w:pPr>
              <w:jc w:val="both"/>
              <w:rPr>
                <w:rFonts w:eastAsiaTheme="minorEastAsia"/>
                <w:sz w:val="24"/>
                <w:szCs w:val="24"/>
              </w:rPr>
            </w:pPr>
            <w:r w:rsidRPr="004E5A0D">
              <w:rPr>
                <w:rFonts w:eastAsiaTheme="minorEastAsia"/>
                <w:b/>
                <w:sz w:val="24"/>
                <w:szCs w:val="24"/>
              </w:rPr>
              <w:t>Электромагнитная индукция</w:t>
            </w:r>
          </w:p>
        </w:tc>
        <w:tc>
          <w:tcPr>
            <w:tcW w:w="3399" w:type="dxa"/>
          </w:tcPr>
          <w:p w:rsidR="00495AE4" w:rsidRPr="00F30833" w:rsidRDefault="004E5A0D" w:rsidP="00495AE4">
            <w:pPr>
              <w:jc w:val="center"/>
              <w:rPr>
                <w:rFonts w:eastAsiaTheme="minorEastAsia"/>
                <w:b/>
                <w:sz w:val="24"/>
                <w:szCs w:val="24"/>
              </w:rPr>
            </w:pPr>
            <w:r>
              <w:rPr>
                <w:rFonts w:eastAsiaTheme="minorEastAsia"/>
                <w:b/>
                <w:sz w:val="24"/>
                <w:szCs w:val="24"/>
              </w:rPr>
              <w:t>5</w:t>
            </w:r>
          </w:p>
        </w:tc>
      </w:tr>
      <w:tr w:rsidR="00CF3288" w:rsidRPr="00495AE4" w:rsidTr="00592A76">
        <w:tc>
          <w:tcPr>
            <w:tcW w:w="781" w:type="dxa"/>
            <w:vAlign w:val="center"/>
          </w:tcPr>
          <w:p w:rsidR="00CF3288" w:rsidRPr="00495AE4" w:rsidRDefault="00CF3288" w:rsidP="00495AE4">
            <w:pPr>
              <w:jc w:val="center"/>
              <w:rPr>
                <w:sz w:val="24"/>
                <w:szCs w:val="24"/>
              </w:rPr>
            </w:pPr>
            <w:r>
              <w:rPr>
                <w:sz w:val="24"/>
                <w:szCs w:val="24"/>
              </w:rPr>
              <w:t>3.</w:t>
            </w:r>
          </w:p>
        </w:tc>
        <w:tc>
          <w:tcPr>
            <w:tcW w:w="5957" w:type="dxa"/>
          </w:tcPr>
          <w:p w:rsidR="00CF3288" w:rsidRPr="00495AE4" w:rsidRDefault="004E5A0D" w:rsidP="00495AE4">
            <w:pPr>
              <w:jc w:val="both"/>
              <w:rPr>
                <w:sz w:val="24"/>
                <w:szCs w:val="24"/>
              </w:rPr>
            </w:pPr>
            <w:r w:rsidRPr="004E5A0D">
              <w:rPr>
                <w:b/>
                <w:sz w:val="24"/>
                <w:szCs w:val="24"/>
              </w:rPr>
              <w:t>Механические и электромагнитные колебания</w:t>
            </w:r>
          </w:p>
        </w:tc>
        <w:tc>
          <w:tcPr>
            <w:tcW w:w="3399" w:type="dxa"/>
          </w:tcPr>
          <w:p w:rsidR="00CF3288" w:rsidRPr="00F30833" w:rsidRDefault="004E5A0D" w:rsidP="00495AE4">
            <w:pPr>
              <w:jc w:val="center"/>
              <w:rPr>
                <w:b/>
                <w:sz w:val="24"/>
                <w:szCs w:val="24"/>
              </w:rPr>
            </w:pPr>
            <w:r>
              <w:rPr>
                <w:b/>
                <w:sz w:val="24"/>
                <w:szCs w:val="24"/>
              </w:rPr>
              <w:t>12</w:t>
            </w:r>
          </w:p>
        </w:tc>
      </w:tr>
      <w:tr w:rsidR="00CF3288" w:rsidRPr="00495AE4" w:rsidTr="00592A76">
        <w:tc>
          <w:tcPr>
            <w:tcW w:w="781" w:type="dxa"/>
            <w:vAlign w:val="center"/>
          </w:tcPr>
          <w:p w:rsidR="00CF3288" w:rsidRPr="00495AE4" w:rsidRDefault="00CF3288" w:rsidP="00495AE4">
            <w:pPr>
              <w:jc w:val="center"/>
              <w:rPr>
                <w:sz w:val="24"/>
                <w:szCs w:val="24"/>
              </w:rPr>
            </w:pPr>
            <w:r>
              <w:rPr>
                <w:sz w:val="24"/>
                <w:szCs w:val="24"/>
              </w:rPr>
              <w:t>4.</w:t>
            </w:r>
          </w:p>
        </w:tc>
        <w:tc>
          <w:tcPr>
            <w:tcW w:w="5957" w:type="dxa"/>
          </w:tcPr>
          <w:p w:rsidR="00CF3288" w:rsidRPr="00495AE4" w:rsidRDefault="000E6B85" w:rsidP="00495AE4">
            <w:pPr>
              <w:jc w:val="both"/>
              <w:rPr>
                <w:sz w:val="24"/>
                <w:szCs w:val="24"/>
              </w:rPr>
            </w:pPr>
            <w:r w:rsidRPr="000E6B85">
              <w:rPr>
                <w:b/>
                <w:sz w:val="24"/>
                <w:szCs w:val="24"/>
              </w:rPr>
              <w:t xml:space="preserve">Механические и электромагнитные волны  </w:t>
            </w:r>
          </w:p>
        </w:tc>
        <w:tc>
          <w:tcPr>
            <w:tcW w:w="3399" w:type="dxa"/>
          </w:tcPr>
          <w:p w:rsidR="00CF3288" w:rsidRPr="00F30833" w:rsidRDefault="000E6B85" w:rsidP="00495AE4">
            <w:pPr>
              <w:jc w:val="center"/>
              <w:rPr>
                <w:b/>
                <w:sz w:val="24"/>
                <w:szCs w:val="24"/>
              </w:rPr>
            </w:pPr>
            <w:r>
              <w:rPr>
                <w:b/>
                <w:sz w:val="24"/>
                <w:szCs w:val="24"/>
              </w:rPr>
              <w:t>6</w:t>
            </w:r>
          </w:p>
        </w:tc>
      </w:tr>
      <w:tr w:rsidR="00CF3288" w:rsidRPr="00495AE4" w:rsidTr="00592A76">
        <w:tc>
          <w:tcPr>
            <w:tcW w:w="781" w:type="dxa"/>
            <w:vAlign w:val="center"/>
          </w:tcPr>
          <w:p w:rsidR="00CF3288" w:rsidRPr="00495AE4" w:rsidRDefault="00CF3288" w:rsidP="00495AE4">
            <w:pPr>
              <w:jc w:val="center"/>
              <w:rPr>
                <w:sz w:val="24"/>
                <w:szCs w:val="24"/>
              </w:rPr>
            </w:pPr>
            <w:r>
              <w:rPr>
                <w:sz w:val="24"/>
                <w:szCs w:val="24"/>
              </w:rPr>
              <w:t>5.</w:t>
            </w:r>
          </w:p>
        </w:tc>
        <w:tc>
          <w:tcPr>
            <w:tcW w:w="5957" w:type="dxa"/>
          </w:tcPr>
          <w:p w:rsidR="00CF3288" w:rsidRPr="00495AE4" w:rsidRDefault="003911C3" w:rsidP="00495AE4">
            <w:pPr>
              <w:jc w:val="both"/>
              <w:rPr>
                <w:sz w:val="24"/>
                <w:szCs w:val="24"/>
              </w:rPr>
            </w:pPr>
            <w:r w:rsidRPr="003911C3">
              <w:rPr>
                <w:b/>
                <w:sz w:val="24"/>
                <w:szCs w:val="24"/>
              </w:rPr>
              <w:t>Оптика</w:t>
            </w:r>
          </w:p>
        </w:tc>
        <w:tc>
          <w:tcPr>
            <w:tcW w:w="3399" w:type="dxa"/>
          </w:tcPr>
          <w:p w:rsidR="00CF3288" w:rsidRPr="00F30833" w:rsidRDefault="003911C3" w:rsidP="00495AE4">
            <w:pPr>
              <w:jc w:val="center"/>
              <w:rPr>
                <w:b/>
                <w:sz w:val="24"/>
                <w:szCs w:val="24"/>
              </w:rPr>
            </w:pPr>
            <w:r>
              <w:rPr>
                <w:b/>
                <w:sz w:val="24"/>
                <w:szCs w:val="24"/>
              </w:rPr>
              <w:t>13</w:t>
            </w:r>
          </w:p>
        </w:tc>
      </w:tr>
      <w:tr w:rsidR="00CF3288" w:rsidRPr="00495AE4" w:rsidTr="00592A76">
        <w:tc>
          <w:tcPr>
            <w:tcW w:w="781" w:type="dxa"/>
            <w:vAlign w:val="center"/>
          </w:tcPr>
          <w:p w:rsidR="00CF3288" w:rsidRPr="00495AE4" w:rsidRDefault="00CF3288" w:rsidP="00495AE4">
            <w:pPr>
              <w:jc w:val="center"/>
              <w:rPr>
                <w:sz w:val="24"/>
                <w:szCs w:val="24"/>
              </w:rPr>
            </w:pPr>
            <w:r>
              <w:rPr>
                <w:sz w:val="24"/>
                <w:szCs w:val="24"/>
              </w:rPr>
              <w:t>6.</w:t>
            </w:r>
          </w:p>
        </w:tc>
        <w:tc>
          <w:tcPr>
            <w:tcW w:w="5957" w:type="dxa"/>
          </w:tcPr>
          <w:p w:rsidR="00CF3288" w:rsidRPr="00495AE4" w:rsidRDefault="00FC3C16" w:rsidP="00495AE4">
            <w:pPr>
              <w:jc w:val="both"/>
              <w:rPr>
                <w:sz w:val="24"/>
                <w:szCs w:val="24"/>
              </w:rPr>
            </w:pPr>
            <w:r w:rsidRPr="00FC3C16">
              <w:rPr>
                <w:b/>
                <w:sz w:val="24"/>
                <w:szCs w:val="24"/>
              </w:rPr>
              <w:t>Элементы специальной теории относительности</w:t>
            </w:r>
          </w:p>
        </w:tc>
        <w:tc>
          <w:tcPr>
            <w:tcW w:w="3399" w:type="dxa"/>
          </w:tcPr>
          <w:p w:rsidR="00CF3288" w:rsidRPr="00F30833" w:rsidRDefault="00FC3C16" w:rsidP="00495AE4">
            <w:pPr>
              <w:jc w:val="center"/>
              <w:rPr>
                <w:b/>
                <w:sz w:val="24"/>
                <w:szCs w:val="24"/>
              </w:rPr>
            </w:pPr>
            <w:r>
              <w:rPr>
                <w:b/>
                <w:sz w:val="24"/>
                <w:szCs w:val="24"/>
              </w:rPr>
              <w:t>2</w:t>
            </w:r>
          </w:p>
        </w:tc>
      </w:tr>
      <w:tr w:rsidR="00CF3288" w:rsidRPr="00495AE4" w:rsidTr="00592A76">
        <w:tc>
          <w:tcPr>
            <w:tcW w:w="781" w:type="dxa"/>
            <w:vAlign w:val="center"/>
          </w:tcPr>
          <w:p w:rsidR="00CF3288" w:rsidRPr="00495AE4" w:rsidRDefault="00CF3288" w:rsidP="00495AE4">
            <w:pPr>
              <w:jc w:val="center"/>
              <w:rPr>
                <w:sz w:val="24"/>
                <w:szCs w:val="24"/>
              </w:rPr>
            </w:pPr>
            <w:r>
              <w:rPr>
                <w:sz w:val="24"/>
                <w:szCs w:val="24"/>
              </w:rPr>
              <w:t>7.</w:t>
            </w:r>
          </w:p>
        </w:tc>
        <w:tc>
          <w:tcPr>
            <w:tcW w:w="5957" w:type="dxa"/>
          </w:tcPr>
          <w:p w:rsidR="00CF3288" w:rsidRPr="00495AE4" w:rsidRDefault="00FC3C16" w:rsidP="00495AE4">
            <w:pPr>
              <w:jc w:val="both"/>
              <w:rPr>
                <w:sz w:val="24"/>
                <w:szCs w:val="24"/>
              </w:rPr>
            </w:pPr>
            <w:r w:rsidRPr="00FC3C16">
              <w:rPr>
                <w:b/>
                <w:sz w:val="24"/>
                <w:szCs w:val="24"/>
              </w:rPr>
              <w:t>Фотоны</w:t>
            </w:r>
          </w:p>
        </w:tc>
        <w:tc>
          <w:tcPr>
            <w:tcW w:w="3399" w:type="dxa"/>
          </w:tcPr>
          <w:p w:rsidR="00CF3288" w:rsidRPr="00F30833" w:rsidRDefault="00FC3C16" w:rsidP="00495AE4">
            <w:pPr>
              <w:jc w:val="center"/>
              <w:rPr>
                <w:b/>
                <w:sz w:val="24"/>
                <w:szCs w:val="24"/>
              </w:rPr>
            </w:pPr>
            <w:r>
              <w:rPr>
                <w:b/>
                <w:sz w:val="24"/>
                <w:szCs w:val="24"/>
              </w:rPr>
              <w:t>4</w:t>
            </w:r>
          </w:p>
        </w:tc>
      </w:tr>
      <w:tr w:rsidR="00CF3288" w:rsidRPr="00495AE4" w:rsidTr="00592A76">
        <w:tc>
          <w:tcPr>
            <w:tcW w:w="781" w:type="dxa"/>
            <w:vAlign w:val="center"/>
          </w:tcPr>
          <w:p w:rsidR="00CF3288" w:rsidRPr="00495AE4" w:rsidRDefault="00CF3288" w:rsidP="00495AE4">
            <w:pPr>
              <w:jc w:val="center"/>
              <w:rPr>
                <w:sz w:val="24"/>
                <w:szCs w:val="24"/>
              </w:rPr>
            </w:pPr>
            <w:r>
              <w:rPr>
                <w:sz w:val="24"/>
                <w:szCs w:val="24"/>
              </w:rPr>
              <w:t>8.</w:t>
            </w:r>
          </w:p>
        </w:tc>
        <w:tc>
          <w:tcPr>
            <w:tcW w:w="5957" w:type="dxa"/>
          </w:tcPr>
          <w:p w:rsidR="00CF3288" w:rsidRPr="00495AE4" w:rsidRDefault="00FC0317" w:rsidP="00495AE4">
            <w:pPr>
              <w:jc w:val="both"/>
              <w:rPr>
                <w:sz w:val="24"/>
                <w:szCs w:val="24"/>
              </w:rPr>
            </w:pPr>
            <w:r w:rsidRPr="00FC0317">
              <w:rPr>
                <w:b/>
                <w:sz w:val="24"/>
                <w:szCs w:val="24"/>
              </w:rPr>
              <w:t>Атом</w:t>
            </w:r>
          </w:p>
        </w:tc>
        <w:tc>
          <w:tcPr>
            <w:tcW w:w="3399" w:type="dxa"/>
          </w:tcPr>
          <w:p w:rsidR="00CF3288" w:rsidRPr="00F30833" w:rsidRDefault="00FC0317" w:rsidP="00495AE4">
            <w:pPr>
              <w:jc w:val="center"/>
              <w:rPr>
                <w:b/>
                <w:sz w:val="24"/>
                <w:szCs w:val="24"/>
              </w:rPr>
            </w:pPr>
            <w:r>
              <w:rPr>
                <w:b/>
                <w:sz w:val="24"/>
                <w:szCs w:val="24"/>
              </w:rPr>
              <w:t>4</w:t>
            </w:r>
          </w:p>
        </w:tc>
      </w:tr>
      <w:tr w:rsidR="00CF3288" w:rsidRPr="00495AE4" w:rsidTr="00592A76">
        <w:tc>
          <w:tcPr>
            <w:tcW w:w="781" w:type="dxa"/>
            <w:vAlign w:val="center"/>
          </w:tcPr>
          <w:p w:rsidR="00CF3288" w:rsidRPr="00495AE4" w:rsidRDefault="00CF3288" w:rsidP="00495AE4">
            <w:pPr>
              <w:jc w:val="center"/>
              <w:rPr>
                <w:sz w:val="24"/>
                <w:szCs w:val="24"/>
              </w:rPr>
            </w:pPr>
            <w:r>
              <w:rPr>
                <w:sz w:val="24"/>
                <w:szCs w:val="24"/>
              </w:rPr>
              <w:t>9.</w:t>
            </w:r>
          </w:p>
        </w:tc>
        <w:tc>
          <w:tcPr>
            <w:tcW w:w="5957" w:type="dxa"/>
          </w:tcPr>
          <w:p w:rsidR="00CF3288" w:rsidRPr="00495AE4" w:rsidRDefault="003B4971" w:rsidP="00495AE4">
            <w:pPr>
              <w:jc w:val="both"/>
              <w:rPr>
                <w:sz w:val="24"/>
                <w:szCs w:val="24"/>
              </w:rPr>
            </w:pPr>
            <w:r w:rsidRPr="00FC0317">
              <w:rPr>
                <w:b/>
                <w:sz w:val="24"/>
                <w:szCs w:val="24"/>
              </w:rPr>
              <w:t>Атомное ядро и элементарные частицы</w:t>
            </w:r>
          </w:p>
        </w:tc>
        <w:tc>
          <w:tcPr>
            <w:tcW w:w="3399" w:type="dxa"/>
          </w:tcPr>
          <w:p w:rsidR="00CF3288" w:rsidRPr="00F30833" w:rsidRDefault="00FC0317" w:rsidP="00495AE4">
            <w:pPr>
              <w:jc w:val="center"/>
              <w:rPr>
                <w:b/>
                <w:sz w:val="24"/>
                <w:szCs w:val="24"/>
              </w:rPr>
            </w:pPr>
            <w:r>
              <w:rPr>
                <w:b/>
                <w:sz w:val="24"/>
                <w:szCs w:val="24"/>
              </w:rPr>
              <w:t>10</w:t>
            </w:r>
          </w:p>
        </w:tc>
      </w:tr>
      <w:tr w:rsidR="00CF3288" w:rsidRPr="00495AE4" w:rsidTr="00592A76">
        <w:tc>
          <w:tcPr>
            <w:tcW w:w="781" w:type="dxa"/>
            <w:vAlign w:val="center"/>
          </w:tcPr>
          <w:p w:rsidR="00CF3288" w:rsidRPr="00495AE4" w:rsidRDefault="00CF3288" w:rsidP="00495AE4">
            <w:pPr>
              <w:jc w:val="center"/>
              <w:rPr>
                <w:sz w:val="24"/>
                <w:szCs w:val="24"/>
              </w:rPr>
            </w:pPr>
            <w:r>
              <w:rPr>
                <w:sz w:val="24"/>
                <w:szCs w:val="24"/>
              </w:rPr>
              <w:t>10.</w:t>
            </w:r>
          </w:p>
        </w:tc>
        <w:tc>
          <w:tcPr>
            <w:tcW w:w="5957" w:type="dxa"/>
          </w:tcPr>
          <w:p w:rsidR="00CF3288" w:rsidRPr="00495AE4" w:rsidRDefault="00592A76" w:rsidP="00495AE4">
            <w:pPr>
              <w:jc w:val="both"/>
              <w:rPr>
                <w:sz w:val="24"/>
                <w:szCs w:val="24"/>
              </w:rPr>
            </w:pPr>
            <w:r w:rsidRPr="00592A76">
              <w:rPr>
                <w:b/>
                <w:sz w:val="24"/>
                <w:szCs w:val="24"/>
              </w:rPr>
              <w:t>Строение Вселенной</w:t>
            </w:r>
          </w:p>
        </w:tc>
        <w:tc>
          <w:tcPr>
            <w:tcW w:w="3399" w:type="dxa"/>
          </w:tcPr>
          <w:p w:rsidR="00CF3288" w:rsidRPr="00F30833" w:rsidRDefault="00592A76" w:rsidP="00495AE4">
            <w:pPr>
              <w:jc w:val="center"/>
              <w:rPr>
                <w:b/>
                <w:sz w:val="24"/>
                <w:szCs w:val="24"/>
              </w:rPr>
            </w:pPr>
            <w:r>
              <w:rPr>
                <w:b/>
                <w:sz w:val="24"/>
                <w:szCs w:val="24"/>
              </w:rPr>
              <w:t>8</w:t>
            </w:r>
          </w:p>
        </w:tc>
      </w:tr>
      <w:tr w:rsidR="00592A76" w:rsidRPr="00495AE4" w:rsidTr="00592A76">
        <w:tc>
          <w:tcPr>
            <w:tcW w:w="781" w:type="dxa"/>
            <w:vAlign w:val="center"/>
          </w:tcPr>
          <w:p w:rsidR="00592A76" w:rsidRPr="00495AE4" w:rsidRDefault="00592A76" w:rsidP="00592A76">
            <w:pPr>
              <w:jc w:val="center"/>
              <w:rPr>
                <w:sz w:val="24"/>
                <w:szCs w:val="24"/>
              </w:rPr>
            </w:pPr>
          </w:p>
        </w:tc>
        <w:tc>
          <w:tcPr>
            <w:tcW w:w="5957" w:type="dxa"/>
          </w:tcPr>
          <w:p w:rsidR="00592A76" w:rsidRPr="00E64494" w:rsidRDefault="00592A76" w:rsidP="00592A76">
            <w:pPr>
              <w:jc w:val="both"/>
              <w:rPr>
                <w:b/>
                <w:sz w:val="24"/>
                <w:szCs w:val="24"/>
              </w:rPr>
            </w:pPr>
            <w:r>
              <w:rPr>
                <w:b/>
                <w:sz w:val="24"/>
                <w:szCs w:val="24"/>
              </w:rPr>
              <w:t>Итого</w:t>
            </w:r>
          </w:p>
        </w:tc>
        <w:tc>
          <w:tcPr>
            <w:tcW w:w="3399" w:type="dxa"/>
          </w:tcPr>
          <w:p w:rsidR="00592A76" w:rsidRPr="00F30833" w:rsidRDefault="00592A76" w:rsidP="00592A76">
            <w:pPr>
              <w:jc w:val="center"/>
              <w:rPr>
                <w:b/>
                <w:sz w:val="24"/>
                <w:szCs w:val="24"/>
              </w:rPr>
            </w:pPr>
            <w:r>
              <w:rPr>
                <w:b/>
                <w:sz w:val="24"/>
                <w:szCs w:val="24"/>
              </w:rPr>
              <w:t>68</w:t>
            </w:r>
          </w:p>
        </w:tc>
      </w:tr>
    </w:tbl>
    <w:p w:rsidR="00797C52" w:rsidRDefault="00797C52" w:rsidP="00797C52">
      <w:pPr>
        <w:rPr>
          <w:rFonts w:ascii="Times New Roman" w:hAnsi="Times New Roman" w:cs="Times New Roman"/>
          <w:b/>
          <w:sz w:val="24"/>
          <w:szCs w:val="24"/>
        </w:rPr>
      </w:pPr>
    </w:p>
    <w:p w:rsidR="00C96F2A" w:rsidRDefault="00C96F2A" w:rsidP="00797C52">
      <w:pPr>
        <w:rPr>
          <w:rFonts w:ascii="Times New Roman" w:hAnsi="Times New Roman" w:cs="Times New Roman"/>
          <w:b/>
          <w:sz w:val="24"/>
          <w:szCs w:val="24"/>
        </w:rPr>
      </w:pPr>
    </w:p>
    <w:p w:rsidR="00F16DAA" w:rsidRDefault="00F16DAA" w:rsidP="00392C86">
      <w:pPr>
        <w:rPr>
          <w:rFonts w:ascii="Times New Roman" w:hAnsi="Times New Roman" w:cs="Times New Roman"/>
          <w:b/>
          <w:sz w:val="24"/>
          <w:szCs w:val="24"/>
        </w:rPr>
      </w:pPr>
    </w:p>
    <w:sectPr w:rsidR="00F16DAA" w:rsidSect="00392C86">
      <w:pgSz w:w="11906" w:h="16838"/>
      <w:pgMar w:top="1134" w:right="850" w:bottom="1134"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299" w:rsidRDefault="00C22299" w:rsidP="0085510D">
      <w:pPr>
        <w:spacing w:after="0" w:line="240" w:lineRule="auto"/>
      </w:pPr>
      <w:r>
        <w:separator/>
      </w:r>
    </w:p>
  </w:endnote>
  <w:endnote w:type="continuationSeparator" w:id="0">
    <w:p w:rsidR="00C22299" w:rsidRDefault="00C22299" w:rsidP="0085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ont309">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299" w:rsidRDefault="00C22299" w:rsidP="0085510D">
      <w:pPr>
        <w:spacing w:after="0" w:line="240" w:lineRule="auto"/>
      </w:pPr>
      <w:r>
        <w:separator/>
      </w:r>
    </w:p>
  </w:footnote>
  <w:footnote w:type="continuationSeparator" w:id="0">
    <w:p w:rsidR="00C22299" w:rsidRDefault="00C22299" w:rsidP="0085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FA2" w:rsidRDefault="002E232A">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648335</wp:posOffset>
              </wp:positionH>
              <wp:positionV relativeFrom="page">
                <wp:posOffset>652145</wp:posOffset>
              </wp:positionV>
              <wp:extent cx="4064635" cy="125095"/>
              <wp:effectExtent l="0" t="0" r="12065" b="825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6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FA2" w:rsidRDefault="00F86FA2">
                          <w:pPr>
                            <w:pStyle w:val="ae"/>
                            <w:shd w:val="clear" w:color="auto" w:fill="auto"/>
                            <w:tabs>
                              <w:tab w:val="right" w:pos="6401"/>
                            </w:tabs>
                            <w:spacing w:line="240" w:lineRule="auto"/>
                          </w:pPr>
                          <w:r>
                            <w:fldChar w:fldCharType="begin"/>
                          </w:r>
                          <w:r>
                            <w:instrText xml:space="preserve"> PAGE \* MERGEFORMAT </w:instrText>
                          </w:r>
                          <w:r>
                            <w:fldChar w:fldCharType="separate"/>
                          </w:r>
                          <w:r w:rsidRPr="00AC1211">
                            <w:rPr>
                              <w:rStyle w:val="Tahoma"/>
                              <w:noProof/>
                            </w:rPr>
                            <w:t>18</w:t>
                          </w:r>
                          <w:r>
                            <w:rPr>
                              <w:rStyle w:val="Tahoma"/>
                            </w:rPr>
                            <w:fldChar w:fldCharType="end"/>
                          </w:r>
                          <w:r>
                            <w:rPr>
                              <w:rStyle w:val="Tahoma"/>
                            </w:rPr>
                            <w:tab/>
                          </w:r>
                          <w:r>
                            <w:rPr>
                              <w:b w:val="0"/>
                              <w:bCs w:val="0"/>
                            </w:rPr>
                            <w:t>Программа для 10-11 классов. Базовый уровень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51.05pt;margin-top:51.35pt;width:320.05pt;height:9.8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50rAIAAKs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" filled="f" stroked="f">
              <v:textbox style="mso-fit-shape-to-text:t" inset="0,0,0,0">
                <w:txbxContent>
                  <w:p w:rsidR="00F86FA2" w:rsidRDefault="00F86FA2">
                    <w:pPr>
                      <w:pStyle w:val="ae"/>
                      <w:shd w:val="clear" w:color="auto" w:fill="auto"/>
                      <w:tabs>
                        <w:tab w:val="right" w:pos="6401"/>
                      </w:tabs>
                      <w:spacing w:line="240" w:lineRule="auto"/>
                    </w:pPr>
                    <w:r>
                      <w:fldChar w:fldCharType="begin"/>
                    </w:r>
                    <w:r>
                      <w:instrText xml:space="preserve"> PAGE \* MERGEFORMAT </w:instrText>
                    </w:r>
                    <w:r>
                      <w:fldChar w:fldCharType="separate"/>
                    </w:r>
                    <w:r w:rsidRPr="00AC1211">
                      <w:rPr>
                        <w:rStyle w:val="Tahoma"/>
                        <w:noProof/>
                      </w:rPr>
                      <w:t>18</w:t>
                    </w:r>
                    <w:r>
                      <w:rPr>
                        <w:rStyle w:val="Tahoma"/>
                      </w:rPr>
                      <w:fldChar w:fldCharType="end"/>
                    </w:r>
                    <w:r>
                      <w:rPr>
                        <w:rStyle w:val="Tahoma"/>
                      </w:rPr>
                      <w:tab/>
                    </w:r>
                    <w:r>
                      <w:rPr>
                        <w:b w:val="0"/>
                        <w:bCs w:val="0"/>
                      </w:rPr>
                      <w:t>Программа для 10-11 классов. Базовый уровень</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FA2" w:rsidRPr="00AA2A7C" w:rsidRDefault="00F86FA2" w:rsidP="00AA2A7C">
    <w:pPr>
      <w:pStyle w:val="af3"/>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D778C"/>
    <w:multiLevelType w:val="hybridMultilevel"/>
    <w:tmpl w:val="D53C0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A14CB"/>
    <w:multiLevelType w:val="hybridMultilevel"/>
    <w:tmpl w:val="F1389CF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14128A3"/>
    <w:multiLevelType w:val="hybridMultilevel"/>
    <w:tmpl w:val="617C6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DA08BF"/>
    <w:multiLevelType w:val="hybridMultilevel"/>
    <w:tmpl w:val="756C2A3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34159B"/>
    <w:multiLevelType w:val="hybridMultilevel"/>
    <w:tmpl w:val="14A6A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C0A7B"/>
    <w:multiLevelType w:val="hybridMultilevel"/>
    <w:tmpl w:val="95AA33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4FE6763"/>
    <w:multiLevelType w:val="hybridMultilevel"/>
    <w:tmpl w:val="906AAD58"/>
    <w:lvl w:ilvl="0" w:tplc="C7A0D7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5C234D3"/>
    <w:multiLevelType w:val="hybridMultilevel"/>
    <w:tmpl w:val="62223F8E"/>
    <w:lvl w:ilvl="0" w:tplc="04190001">
      <w:start w:val="1"/>
      <w:numFmt w:val="decimal"/>
      <w:lvlText w:val="%1."/>
      <w:lvlJc w:val="left"/>
      <w:pPr>
        <w:tabs>
          <w:tab w:val="num" w:pos="720"/>
        </w:tabs>
        <w:ind w:left="720" w:hanging="360"/>
      </w:pPr>
      <w:rPr>
        <w:rFonts w:hint="default"/>
      </w:rPr>
    </w:lvl>
    <w:lvl w:ilvl="1" w:tplc="AEFC82DE">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2C160D"/>
    <w:multiLevelType w:val="multilevel"/>
    <w:tmpl w:val="A0F2D6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712DF8"/>
    <w:multiLevelType w:val="hybridMultilevel"/>
    <w:tmpl w:val="32E01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3874DE"/>
    <w:multiLevelType w:val="hybridMultilevel"/>
    <w:tmpl w:val="8E049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C510D5"/>
    <w:multiLevelType w:val="hybridMultilevel"/>
    <w:tmpl w:val="B7A84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9F3200"/>
    <w:multiLevelType w:val="hybridMultilevel"/>
    <w:tmpl w:val="BEDA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527ACE"/>
    <w:multiLevelType w:val="hybridMultilevel"/>
    <w:tmpl w:val="FDDA2AA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439903EA"/>
    <w:multiLevelType w:val="hybridMultilevel"/>
    <w:tmpl w:val="B25845A6"/>
    <w:lvl w:ilvl="0" w:tplc="0419000F">
      <w:start w:val="1"/>
      <w:numFmt w:val="decimal"/>
      <w:lvlText w:val="%1."/>
      <w:lvlJc w:val="left"/>
      <w:pPr>
        <w:ind w:left="163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6003EF0"/>
    <w:multiLevelType w:val="hybridMultilevel"/>
    <w:tmpl w:val="7C82F0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72C39AE"/>
    <w:multiLevelType w:val="hybridMultilevel"/>
    <w:tmpl w:val="14A09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770C8B"/>
    <w:multiLevelType w:val="hybridMultilevel"/>
    <w:tmpl w:val="D53C0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6E47EC"/>
    <w:multiLevelType w:val="hybridMultilevel"/>
    <w:tmpl w:val="C8143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7A78AB"/>
    <w:multiLevelType w:val="hybridMultilevel"/>
    <w:tmpl w:val="304EA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E80897"/>
    <w:multiLevelType w:val="hybridMultilevel"/>
    <w:tmpl w:val="427E444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nsid w:val="4F314074"/>
    <w:multiLevelType w:val="multilevel"/>
    <w:tmpl w:val="429E1B6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D2775C"/>
    <w:multiLevelType w:val="hybridMultilevel"/>
    <w:tmpl w:val="AC968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C964DB"/>
    <w:multiLevelType w:val="hybridMultilevel"/>
    <w:tmpl w:val="CB9A4E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9C935DC"/>
    <w:multiLevelType w:val="hybridMultilevel"/>
    <w:tmpl w:val="2654E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0149AD"/>
    <w:multiLevelType w:val="hybridMultilevel"/>
    <w:tmpl w:val="200E1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BE77B2"/>
    <w:multiLevelType w:val="hybridMultilevel"/>
    <w:tmpl w:val="62CA4984"/>
    <w:lvl w:ilvl="0" w:tplc="CE401A2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416FCD"/>
    <w:multiLevelType w:val="hybridMultilevel"/>
    <w:tmpl w:val="BABE9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B94F88"/>
    <w:multiLevelType w:val="hybridMultilevel"/>
    <w:tmpl w:val="AF4EBF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26F59CF"/>
    <w:multiLevelType w:val="hybridMultilevel"/>
    <w:tmpl w:val="3FD8B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D35FC4"/>
    <w:multiLevelType w:val="hybridMultilevel"/>
    <w:tmpl w:val="C9E85422"/>
    <w:lvl w:ilvl="0" w:tplc="C7A0D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E6098A"/>
    <w:multiLevelType w:val="hybridMultilevel"/>
    <w:tmpl w:val="F3545E5A"/>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7F8A2768"/>
    <w:multiLevelType w:val="hybridMultilevel"/>
    <w:tmpl w:val="D34C8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8"/>
  </w:num>
  <w:num w:numId="4">
    <w:abstractNumId w:val="9"/>
  </w:num>
  <w:num w:numId="5">
    <w:abstractNumId w:val="17"/>
  </w:num>
  <w:num w:numId="6">
    <w:abstractNumId w:val="0"/>
  </w:num>
  <w:num w:numId="7">
    <w:abstractNumId w:val="11"/>
  </w:num>
  <w:num w:numId="8">
    <w:abstractNumId w:val="8"/>
  </w:num>
  <w:num w:numId="9">
    <w:abstractNumId w:val="27"/>
  </w:num>
  <w:num w:numId="10">
    <w:abstractNumId w:val="33"/>
  </w:num>
  <w:num w:numId="11">
    <w:abstractNumId w:val="19"/>
  </w:num>
  <w:num w:numId="12">
    <w:abstractNumId w:val="22"/>
  </w:num>
  <w:num w:numId="13">
    <w:abstractNumId w:val="5"/>
  </w:num>
  <w:num w:numId="14">
    <w:abstractNumId w:val="3"/>
  </w:num>
  <w:num w:numId="15">
    <w:abstractNumId w:val="26"/>
  </w:num>
  <w:num w:numId="16">
    <w:abstractNumId w:val="29"/>
  </w:num>
  <w:num w:numId="17">
    <w:abstractNumId w:val="2"/>
  </w:num>
  <w:num w:numId="18">
    <w:abstractNumId w:val="12"/>
  </w:num>
  <w:num w:numId="19">
    <w:abstractNumId w:val="4"/>
  </w:num>
  <w:num w:numId="20">
    <w:abstractNumId w:val="20"/>
  </w:num>
  <w:num w:numId="21">
    <w:abstractNumId w:val="31"/>
  </w:num>
  <w:num w:numId="22">
    <w:abstractNumId w:val="6"/>
  </w:num>
  <w:num w:numId="23">
    <w:abstractNumId w:val="13"/>
  </w:num>
  <w:num w:numId="24">
    <w:abstractNumId w:val="23"/>
  </w:num>
  <w:num w:numId="25">
    <w:abstractNumId w:val="28"/>
  </w:num>
  <w:num w:numId="26">
    <w:abstractNumId w:val="14"/>
  </w:num>
  <w:num w:numId="27">
    <w:abstractNumId w:val="30"/>
  </w:num>
  <w:num w:numId="28">
    <w:abstractNumId w:val="16"/>
  </w:num>
  <w:num w:numId="29">
    <w:abstractNumId w:val="32"/>
  </w:num>
  <w:num w:numId="30">
    <w:abstractNumId w:val="1"/>
  </w:num>
  <w:num w:numId="31">
    <w:abstractNumId w:val="25"/>
  </w:num>
  <w:num w:numId="32">
    <w:abstractNumId w:val="10"/>
  </w:num>
  <w:num w:numId="33">
    <w:abstractNumId w:val="24"/>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52"/>
    <w:rsid w:val="000220FB"/>
    <w:rsid w:val="00044909"/>
    <w:rsid w:val="00063620"/>
    <w:rsid w:val="00082512"/>
    <w:rsid w:val="0008510F"/>
    <w:rsid w:val="00094C83"/>
    <w:rsid w:val="000C1926"/>
    <w:rsid w:val="000E6B85"/>
    <w:rsid w:val="000F7F08"/>
    <w:rsid w:val="00100D91"/>
    <w:rsid w:val="0012716E"/>
    <w:rsid w:val="00191206"/>
    <w:rsid w:val="001978C5"/>
    <w:rsid w:val="001D295D"/>
    <w:rsid w:val="001F21DD"/>
    <w:rsid w:val="0020092C"/>
    <w:rsid w:val="00222052"/>
    <w:rsid w:val="00245D49"/>
    <w:rsid w:val="0025213E"/>
    <w:rsid w:val="00261B8A"/>
    <w:rsid w:val="00293D34"/>
    <w:rsid w:val="002B0956"/>
    <w:rsid w:val="002B70D4"/>
    <w:rsid w:val="002D2FE6"/>
    <w:rsid w:val="002E232A"/>
    <w:rsid w:val="002E5A23"/>
    <w:rsid w:val="002E5AF3"/>
    <w:rsid w:val="002F1022"/>
    <w:rsid w:val="002F6DDB"/>
    <w:rsid w:val="0031188D"/>
    <w:rsid w:val="00316C80"/>
    <w:rsid w:val="0034614D"/>
    <w:rsid w:val="00347669"/>
    <w:rsid w:val="00355DDC"/>
    <w:rsid w:val="0035702E"/>
    <w:rsid w:val="00383178"/>
    <w:rsid w:val="003911C3"/>
    <w:rsid w:val="00392C86"/>
    <w:rsid w:val="003A0B63"/>
    <w:rsid w:val="003A7EDA"/>
    <w:rsid w:val="003B4971"/>
    <w:rsid w:val="003C03FF"/>
    <w:rsid w:val="003D0D72"/>
    <w:rsid w:val="003D75F4"/>
    <w:rsid w:val="00402D24"/>
    <w:rsid w:val="00406D46"/>
    <w:rsid w:val="00413E0B"/>
    <w:rsid w:val="00433254"/>
    <w:rsid w:val="00437B95"/>
    <w:rsid w:val="00453BB4"/>
    <w:rsid w:val="004738F7"/>
    <w:rsid w:val="00484A89"/>
    <w:rsid w:val="00495AE4"/>
    <w:rsid w:val="004A353F"/>
    <w:rsid w:val="004D32E4"/>
    <w:rsid w:val="004E0172"/>
    <w:rsid w:val="004E5A0D"/>
    <w:rsid w:val="004E6794"/>
    <w:rsid w:val="00523604"/>
    <w:rsid w:val="0052732D"/>
    <w:rsid w:val="005740B4"/>
    <w:rsid w:val="00574F20"/>
    <w:rsid w:val="00587463"/>
    <w:rsid w:val="00591EEF"/>
    <w:rsid w:val="00592A76"/>
    <w:rsid w:val="00594DE6"/>
    <w:rsid w:val="005E276D"/>
    <w:rsid w:val="00614951"/>
    <w:rsid w:val="00643A1F"/>
    <w:rsid w:val="00655D6A"/>
    <w:rsid w:val="00663890"/>
    <w:rsid w:val="0066472B"/>
    <w:rsid w:val="006D6A20"/>
    <w:rsid w:val="00702B99"/>
    <w:rsid w:val="00710836"/>
    <w:rsid w:val="0074040F"/>
    <w:rsid w:val="007814D5"/>
    <w:rsid w:val="00786345"/>
    <w:rsid w:val="00787AD1"/>
    <w:rsid w:val="00790BB4"/>
    <w:rsid w:val="00797C52"/>
    <w:rsid w:val="007A4BF5"/>
    <w:rsid w:val="007B0B15"/>
    <w:rsid w:val="007B59D2"/>
    <w:rsid w:val="007D42B3"/>
    <w:rsid w:val="007F7103"/>
    <w:rsid w:val="00835BA8"/>
    <w:rsid w:val="0085510D"/>
    <w:rsid w:val="008A60A7"/>
    <w:rsid w:val="008A7A94"/>
    <w:rsid w:val="008C351A"/>
    <w:rsid w:val="008E02B5"/>
    <w:rsid w:val="00903C48"/>
    <w:rsid w:val="0093002D"/>
    <w:rsid w:val="00957F15"/>
    <w:rsid w:val="0097254F"/>
    <w:rsid w:val="009E3734"/>
    <w:rsid w:val="009E672B"/>
    <w:rsid w:val="009F529C"/>
    <w:rsid w:val="00A0771B"/>
    <w:rsid w:val="00A22CA3"/>
    <w:rsid w:val="00A81E62"/>
    <w:rsid w:val="00A82F72"/>
    <w:rsid w:val="00A85C1E"/>
    <w:rsid w:val="00AA24FE"/>
    <w:rsid w:val="00AA2644"/>
    <w:rsid w:val="00AA2A7C"/>
    <w:rsid w:val="00AE46DE"/>
    <w:rsid w:val="00B11F6C"/>
    <w:rsid w:val="00B24766"/>
    <w:rsid w:val="00B71536"/>
    <w:rsid w:val="00B96940"/>
    <w:rsid w:val="00B970FA"/>
    <w:rsid w:val="00BF4594"/>
    <w:rsid w:val="00BF6885"/>
    <w:rsid w:val="00C22299"/>
    <w:rsid w:val="00C24A90"/>
    <w:rsid w:val="00C27DA7"/>
    <w:rsid w:val="00C33B45"/>
    <w:rsid w:val="00C40883"/>
    <w:rsid w:val="00C41C17"/>
    <w:rsid w:val="00C44372"/>
    <w:rsid w:val="00C65B97"/>
    <w:rsid w:val="00C674DE"/>
    <w:rsid w:val="00C714AA"/>
    <w:rsid w:val="00C84202"/>
    <w:rsid w:val="00C945EA"/>
    <w:rsid w:val="00C96F2A"/>
    <w:rsid w:val="00CA0CD6"/>
    <w:rsid w:val="00CA377C"/>
    <w:rsid w:val="00CC4039"/>
    <w:rsid w:val="00CF3288"/>
    <w:rsid w:val="00D04EE7"/>
    <w:rsid w:val="00D3598E"/>
    <w:rsid w:val="00D56791"/>
    <w:rsid w:val="00D61040"/>
    <w:rsid w:val="00D73FBB"/>
    <w:rsid w:val="00D82087"/>
    <w:rsid w:val="00D91DCA"/>
    <w:rsid w:val="00DB037B"/>
    <w:rsid w:val="00DB1638"/>
    <w:rsid w:val="00E002C8"/>
    <w:rsid w:val="00E2096D"/>
    <w:rsid w:val="00E23CD0"/>
    <w:rsid w:val="00E36E53"/>
    <w:rsid w:val="00E4012E"/>
    <w:rsid w:val="00E4343D"/>
    <w:rsid w:val="00E64494"/>
    <w:rsid w:val="00E86BB5"/>
    <w:rsid w:val="00E91628"/>
    <w:rsid w:val="00E97137"/>
    <w:rsid w:val="00EB57DB"/>
    <w:rsid w:val="00EB61BF"/>
    <w:rsid w:val="00ED45E1"/>
    <w:rsid w:val="00EE6AB4"/>
    <w:rsid w:val="00F16DAA"/>
    <w:rsid w:val="00F30833"/>
    <w:rsid w:val="00F338E0"/>
    <w:rsid w:val="00F5696C"/>
    <w:rsid w:val="00F66DA6"/>
    <w:rsid w:val="00F85909"/>
    <w:rsid w:val="00F86FA2"/>
    <w:rsid w:val="00F9094D"/>
    <w:rsid w:val="00F95B37"/>
    <w:rsid w:val="00FB0D75"/>
    <w:rsid w:val="00FC0317"/>
    <w:rsid w:val="00FC3C16"/>
    <w:rsid w:val="00FD4A6B"/>
    <w:rsid w:val="00FE6A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E12ED7-D2F0-4FE0-A127-DB933C7F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6BB5"/>
  </w:style>
  <w:style w:type="paragraph" w:styleId="1">
    <w:name w:val="heading 1"/>
    <w:basedOn w:val="a0"/>
    <w:next w:val="a0"/>
    <w:link w:val="10"/>
    <w:uiPriority w:val="9"/>
    <w:qFormat/>
    <w:rsid w:val="00316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222052"/>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0"/>
    <w:link w:val="30"/>
    <w:qFormat/>
    <w:rsid w:val="00F16D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iPriority w:val="9"/>
    <w:semiHidden/>
    <w:unhideWhenUsed/>
    <w:qFormat/>
    <w:rsid w:val="00316C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22052"/>
    <w:rPr>
      <w:rFonts w:ascii="Times New Roman" w:eastAsia="@Arial Unicode MS" w:hAnsi="Times New Roman" w:cs="Times New Roman"/>
      <w:b/>
      <w:bCs/>
      <w:sz w:val="28"/>
      <w:szCs w:val="28"/>
    </w:rPr>
  </w:style>
  <w:style w:type="paragraph" w:styleId="a4">
    <w:name w:val="List Paragraph"/>
    <w:basedOn w:val="a0"/>
    <w:link w:val="a5"/>
    <w:uiPriority w:val="34"/>
    <w:qFormat/>
    <w:rsid w:val="00222052"/>
    <w:pPr>
      <w:spacing w:after="0" w:line="240" w:lineRule="auto"/>
      <w:ind w:left="720"/>
      <w:contextualSpacing/>
    </w:pPr>
    <w:rPr>
      <w:rFonts w:ascii="Calibri" w:eastAsia="Calibri" w:hAnsi="Calibri"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222052"/>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locked/>
    <w:rsid w:val="00222052"/>
    <w:rPr>
      <w:rFonts w:ascii="Calibri" w:eastAsia="Calibri" w:hAnsi="Calibri" w:cs="Times New Roman"/>
      <w:sz w:val="24"/>
      <w:szCs w:val="24"/>
    </w:rPr>
  </w:style>
  <w:style w:type="character" w:styleId="a6">
    <w:name w:val="footnote reference"/>
    <w:uiPriority w:val="99"/>
    <w:rsid w:val="0085510D"/>
    <w:rPr>
      <w:vertAlign w:val="superscript"/>
    </w:rPr>
  </w:style>
  <w:style w:type="character" w:customStyle="1" w:styleId="dash041e0431044b0447043d044b0439char1">
    <w:name w:val="dash041e_0431_044b_0447_043d_044b_0439__char1"/>
    <w:uiPriority w:val="99"/>
    <w:rsid w:val="0085510D"/>
    <w:rPr>
      <w:rFonts w:ascii="Times New Roman" w:hAnsi="Times New Roman" w:cs="Times New Roman" w:hint="default"/>
      <w:strike w:val="0"/>
      <w:dstrike w:val="0"/>
      <w:sz w:val="24"/>
      <w:szCs w:val="24"/>
      <w:u w:val="none"/>
      <w:effect w:val="none"/>
    </w:rPr>
  </w:style>
  <w:style w:type="paragraph" w:styleId="a7">
    <w:name w:val="footnote text"/>
    <w:aliases w:val="Знак6,F1"/>
    <w:basedOn w:val="a0"/>
    <w:link w:val="a8"/>
    <w:uiPriority w:val="99"/>
    <w:rsid w:val="0085510D"/>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Знак6 Знак,F1 Знак"/>
    <w:basedOn w:val="a1"/>
    <w:link w:val="a7"/>
    <w:uiPriority w:val="99"/>
    <w:rsid w:val="0085510D"/>
    <w:rPr>
      <w:rFonts w:ascii="Times New Roman" w:eastAsia="Times New Roman" w:hAnsi="Times New Roman" w:cs="Times New Roman"/>
      <w:sz w:val="20"/>
      <w:szCs w:val="20"/>
    </w:rPr>
  </w:style>
  <w:style w:type="paragraph" w:styleId="a9">
    <w:name w:val="Intense Quote"/>
    <w:basedOn w:val="a0"/>
    <w:next w:val="a0"/>
    <w:link w:val="aa"/>
    <w:uiPriority w:val="30"/>
    <w:qFormat/>
    <w:rsid w:val="0085510D"/>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a">
    <w:name w:val="Выделенная цитата Знак"/>
    <w:basedOn w:val="a1"/>
    <w:link w:val="a9"/>
    <w:uiPriority w:val="30"/>
    <w:rsid w:val="0085510D"/>
    <w:rPr>
      <w:rFonts w:ascii="Calibri" w:eastAsia="Times New Roman" w:hAnsi="Calibri" w:cs="Times New Roman"/>
      <w:b/>
      <w:bCs/>
      <w:i/>
      <w:iCs/>
      <w:color w:val="4F81BD"/>
      <w:lang w:eastAsia="en-US"/>
    </w:rPr>
  </w:style>
  <w:style w:type="paragraph" w:customStyle="1" w:styleId="ab">
    <w:name w:val="А_основной"/>
    <w:basedOn w:val="a0"/>
    <w:link w:val="ac"/>
    <w:uiPriority w:val="99"/>
    <w:qFormat/>
    <w:rsid w:val="0085510D"/>
    <w:pPr>
      <w:spacing w:after="0" w:line="360" w:lineRule="auto"/>
      <w:ind w:firstLine="454"/>
      <w:jc w:val="both"/>
    </w:pPr>
    <w:rPr>
      <w:rFonts w:ascii="Times New Roman" w:eastAsia="Calibri" w:hAnsi="Times New Roman" w:cs="Times New Roman"/>
      <w:sz w:val="28"/>
      <w:szCs w:val="28"/>
      <w:lang w:eastAsia="en-US"/>
    </w:rPr>
  </w:style>
  <w:style w:type="character" w:customStyle="1" w:styleId="ac">
    <w:name w:val="А_основной Знак"/>
    <w:link w:val="ab"/>
    <w:uiPriority w:val="99"/>
    <w:rsid w:val="0085510D"/>
    <w:rPr>
      <w:rFonts w:ascii="Times New Roman" w:eastAsia="Calibri" w:hAnsi="Times New Roman" w:cs="Times New Roman"/>
      <w:sz w:val="28"/>
      <w:szCs w:val="28"/>
      <w:lang w:eastAsia="en-US"/>
    </w:rPr>
  </w:style>
  <w:style w:type="character" w:customStyle="1" w:styleId="Zag11">
    <w:name w:val="Zag_11"/>
    <w:rsid w:val="00F85909"/>
  </w:style>
  <w:style w:type="character" w:customStyle="1" w:styleId="ad">
    <w:name w:val="Колонтитул_"/>
    <w:basedOn w:val="a1"/>
    <w:link w:val="ae"/>
    <w:rsid w:val="00F95B37"/>
    <w:rPr>
      <w:rFonts w:ascii="Bookman Old Style" w:eastAsia="Bookman Old Style" w:hAnsi="Bookman Old Style" w:cs="Bookman Old Style"/>
      <w:b/>
      <w:bCs/>
      <w:sz w:val="16"/>
      <w:szCs w:val="16"/>
      <w:shd w:val="clear" w:color="auto" w:fill="FFFFFF"/>
    </w:rPr>
  </w:style>
  <w:style w:type="paragraph" w:customStyle="1" w:styleId="ae">
    <w:name w:val="Колонтитул"/>
    <w:basedOn w:val="a0"/>
    <w:link w:val="ad"/>
    <w:rsid w:val="00F95B37"/>
    <w:pPr>
      <w:widowControl w:val="0"/>
      <w:shd w:val="clear" w:color="auto" w:fill="FFFFFF"/>
      <w:spacing w:after="0" w:line="0" w:lineRule="atLeast"/>
    </w:pPr>
    <w:rPr>
      <w:rFonts w:ascii="Bookman Old Style" w:eastAsia="Bookman Old Style" w:hAnsi="Bookman Old Style" w:cs="Bookman Old Style"/>
      <w:b/>
      <w:bCs/>
      <w:sz w:val="16"/>
      <w:szCs w:val="16"/>
    </w:rPr>
  </w:style>
  <w:style w:type="character" w:customStyle="1" w:styleId="Tahoma">
    <w:name w:val="Колонтитул + Tahoma"/>
    <w:basedOn w:val="ad"/>
    <w:rsid w:val="00F95B37"/>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Default">
    <w:name w:val="Default"/>
    <w:rsid w:val="00F95B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
    <w:name w:val="Hyperlink"/>
    <w:unhideWhenUsed/>
    <w:rsid w:val="00F95B37"/>
    <w:rPr>
      <w:color w:val="0000FF"/>
      <w:u w:val="single"/>
    </w:rPr>
  </w:style>
  <w:style w:type="paragraph" w:styleId="af0">
    <w:name w:val="No Spacing"/>
    <w:qFormat/>
    <w:rsid w:val="00F95B37"/>
    <w:pPr>
      <w:spacing w:after="0" w:line="240" w:lineRule="auto"/>
    </w:pPr>
    <w:rPr>
      <w:rFonts w:ascii="Calibri" w:eastAsia="Calibri" w:hAnsi="Calibri" w:cs="Times New Roman"/>
      <w:lang w:eastAsia="en-US"/>
    </w:rPr>
  </w:style>
  <w:style w:type="paragraph" w:styleId="af1">
    <w:name w:val="Body Text"/>
    <w:basedOn w:val="a0"/>
    <w:link w:val="af2"/>
    <w:rsid w:val="00F95B37"/>
    <w:pPr>
      <w:spacing w:after="0" w:line="240" w:lineRule="auto"/>
      <w:jc w:val="both"/>
    </w:pPr>
    <w:rPr>
      <w:rFonts w:ascii="Times New Roman" w:eastAsia="Times New Roman" w:hAnsi="Times New Roman" w:cs="Times New Roman"/>
      <w:sz w:val="28"/>
      <w:szCs w:val="28"/>
    </w:rPr>
  </w:style>
  <w:style w:type="character" w:customStyle="1" w:styleId="af2">
    <w:name w:val="Основной текст Знак"/>
    <w:basedOn w:val="a1"/>
    <w:link w:val="af1"/>
    <w:rsid w:val="00F95B37"/>
    <w:rPr>
      <w:rFonts w:ascii="Times New Roman" w:eastAsia="Times New Roman" w:hAnsi="Times New Roman" w:cs="Times New Roman"/>
      <w:sz w:val="28"/>
      <w:szCs w:val="28"/>
    </w:rPr>
  </w:style>
  <w:style w:type="paragraph" w:styleId="21">
    <w:name w:val="Body Text Indent 2"/>
    <w:basedOn w:val="a0"/>
    <w:link w:val="22"/>
    <w:uiPriority w:val="99"/>
    <w:semiHidden/>
    <w:unhideWhenUsed/>
    <w:rsid w:val="00F95B3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uiPriority w:val="99"/>
    <w:semiHidden/>
    <w:rsid w:val="00F95B37"/>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95B37"/>
    <w:rPr>
      <w:rFonts w:ascii="Times New Roman" w:hAnsi="Times New Roman"/>
      <w:sz w:val="24"/>
      <w:u w:val="none"/>
      <w:effect w:val="none"/>
    </w:rPr>
  </w:style>
  <w:style w:type="paragraph" w:styleId="af3">
    <w:name w:val="header"/>
    <w:basedOn w:val="a0"/>
    <w:link w:val="af4"/>
    <w:uiPriority w:val="99"/>
    <w:unhideWhenUsed/>
    <w:rsid w:val="00AA2A7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AA2A7C"/>
  </w:style>
  <w:style w:type="paragraph" w:styleId="af5">
    <w:name w:val="footer"/>
    <w:basedOn w:val="a0"/>
    <w:link w:val="af6"/>
    <w:uiPriority w:val="99"/>
    <w:unhideWhenUsed/>
    <w:rsid w:val="00AA2A7C"/>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AA2A7C"/>
  </w:style>
  <w:style w:type="paragraph" w:styleId="af7">
    <w:name w:val="Balloon Text"/>
    <w:basedOn w:val="a0"/>
    <w:link w:val="af8"/>
    <w:uiPriority w:val="99"/>
    <w:semiHidden/>
    <w:unhideWhenUsed/>
    <w:rsid w:val="00AA2A7C"/>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AA2A7C"/>
    <w:rPr>
      <w:rFonts w:ascii="Tahoma" w:hAnsi="Tahoma" w:cs="Tahoma"/>
      <w:sz w:val="16"/>
      <w:szCs w:val="16"/>
    </w:rPr>
  </w:style>
  <w:style w:type="character" w:customStyle="1" w:styleId="10">
    <w:name w:val="Заголовок 1 Знак"/>
    <w:basedOn w:val="a1"/>
    <w:link w:val="1"/>
    <w:uiPriority w:val="9"/>
    <w:rsid w:val="00316C80"/>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uiPriority w:val="9"/>
    <w:semiHidden/>
    <w:rsid w:val="00316C80"/>
    <w:rPr>
      <w:rFonts w:asciiTheme="majorHAnsi" w:eastAsiaTheme="majorEastAsia" w:hAnsiTheme="majorHAnsi" w:cstheme="majorBidi"/>
      <w:b/>
      <w:bCs/>
      <w:i/>
      <w:iCs/>
      <w:color w:val="4F81BD" w:themeColor="accent1"/>
    </w:rPr>
  </w:style>
  <w:style w:type="table" w:styleId="af9">
    <w:name w:val="Table Grid"/>
    <w:basedOn w:val="a2"/>
    <w:uiPriority w:val="59"/>
    <w:rsid w:val="00E916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0"/>
    <w:rsid w:val="002E5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ter1">
    <w:name w:val="letter1"/>
    <w:basedOn w:val="a1"/>
    <w:rsid w:val="00C33B45"/>
    <w:rPr>
      <w:rFonts w:ascii="Times New Roman" w:hAnsi="Times New Roman" w:cs="Times New Roman" w:hint="default"/>
      <w:i w:val="0"/>
      <w:iCs w:val="0"/>
      <w:spacing w:val="48"/>
      <w:sz w:val="24"/>
      <w:szCs w:val="24"/>
    </w:rPr>
  </w:style>
  <w:style w:type="character" w:styleId="afb">
    <w:name w:val="Strong"/>
    <w:basedOn w:val="a1"/>
    <w:qFormat/>
    <w:rsid w:val="00C33B45"/>
    <w:rPr>
      <w:b/>
      <w:bCs/>
    </w:rPr>
  </w:style>
  <w:style w:type="character" w:styleId="afc">
    <w:name w:val="Emphasis"/>
    <w:basedOn w:val="a1"/>
    <w:qFormat/>
    <w:rsid w:val="00C33B45"/>
    <w:rPr>
      <w:i/>
      <w:iCs/>
    </w:rPr>
  </w:style>
  <w:style w:type="table" w:customStyle="1" w:styleId="11">
    <w:name w:val="Сетка таблицы1"/>
    <w:basedOn w:val="a2"/>
    <w:next w:val="af9"/>
    <w:uiPriority w:val="59"/>
    <w:rsid w:val="00B970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Содержимое таблицы"/>
    <w:basedOn w:val="a0"/>
    <w:rsid w:val="00293D34"/>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
    <w:name w:val="Перечень"/>
    <w:basedOn w:val="a0"/>
    <w:next w:val="a0"/>
    <w:link w:val="afe"/>
    <w:qFormat/>
    <w:rsid w:val="00CC4039"/>
    <w:pPr>
      <w:numPr>
        <w:numId w:val="8"/>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e">
    <w:name w:val="Перечень Знак"/>
    <w:link w:val="a"/>
    <w:rsid w:val="00CC4039"/>
    <w:rPr>
      <w:rFonts w:ascii="Times New Roman" w:eastAsia="Calibri" w:hAnsi="Times New Roman" w:cs="Times New Roman"/>
      <w:sz w:val="28"/>
      <w:u w:color="000000"/>
      <w:bdr w:val="nil"/>
    </w:rPr>
  </w:style>
  <w:style w:type="paragraph" w:styleId="aff">
    <w:name w:val="Title"/>
    <w:basedOn w:val="a0"/>
    <w:next w:val="a0"/>
    <w:link w:val="aff0"/>
    <w:uiPriority w:val="99"/>
    <w:qFormat/>
    <w:rsid w:val="003D0D72"/>
    <w:pPr>
      <w:spacing w:before="480" w:after="120"/>
    </w:pPr>
    <w:rPr>
      <w:rFonts w:ascii="Calibri" w:eastAsia="Times New Roman" w:hAnsi="Calibri" w:cs="Calibri"/>
      <w:b/>
      <w:bCs/>
      <w:color w:val="000000"/>
      <w:sz w:val="72"/>
      <w:szCs w:val="72"/>
    </w:rPr>
  </w:style>
  <w:style w:type="character" w:customStyle="1" w:styleId="aff0">
    <w:name w:val="Название Знак"/>
    <w:basedOn w:val="a1"/>
    <w:link w:val="aff"/>
    <w:uiPriority w:val="99"/>
    <w:rsid w:val="003D0D72"/>
    <w:rPr>
      <w:rFonts w:ascii="Calibri" w:eastAsia="Times New Roman" w:hAnsi="Calibri" w:cs="Calibri"/>
      <w:b/>
      <w:bCs/>
      <w:color w:val="000000"/>
      <w:sz w:val="72"/>
      <w:szCs w:val="72"/>
    </w:rPr>
  </w:style>
  <w:style w:type="character" w:customStyle="1" w:styleId="Bodytext5">
    <w:name w:val="Body text (5)_"/>
    <w:link w:val="Bodytext50"/>
    <w:uiPriority w:val="99"/>
    <w:locked/>
    <w:rsid w:val="003D0D72"/>
    <w:rPr>
      <w:rFonts w:ascii="Times New Roman" w:hAnsi="Times New Roman"/>
      <w:b/>
      <w:i/>
      <w:sz w:val="21"/>
      <w:shd w:val="clear" w:color="auto" w:fill="FFFFFF"/>
    </w:rPr>
  </w:style>
  <w:style w:type="paragraph" w:customStyle="1" w:styleId="Bodytext50">
    <w:name w:val="Body text (5)"/>
    <w:basedOn w:val="a0"/>
    <w:link w:val="Bodytext5"/>
    <w:uiPriority w:val="99"/>
    <w:rsid w:val="003D0D72"/>
    <w:pPr>
      <w:widowControl w:val="0"/>
      <w:shd w:val="clear" w:color="auto" w:fill="FFFFFF"/>
      <w:spacing w:before="420" w:after="360" w:line="240" w:lineRule="atLeast"/>
      <w:jc w:val="both"/>
    </w:pPr>
    <w:rPr>
      <w:rFonts w:ascii="Times New Roman" w:hAnsi="Times New Roman"/>
      <w:b/>
      <w:i/>
      <w:sz w:val="21"/>
    </w:rPr>
  </w:style>
  <w:style w:type="character" w:customStyle="1" w:styleId="30">
    <w:name w:val="Заголовок 3 Знак"/>
    <w:basedOn w:val="a1"/>
    <w:link w:val="3"/>
    <w:rsid w:val="00F16DAA"/>
    <w:rPr>
      <w:rFonts w:ascii="Times New Roman" w:eastAsia="Times New Roman" w:hAnsi="Times New Roman" w:cs="Times New Roman"/>
      <w:b/>
      <w:bCs/>
      <w:sz w:val="27"/>
      <w:szCs w:val="27"/>
    </w:rPr>
  </w:style>
  <w:style w:type="paragraph" w:customStyle="1" w:styleId="12">
    <w:name w:val="Знак1"/>
    <w:basedOn w:val="a0"/>
    <w:rsid w:val="00F16DAA"/>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18574">
      <w:bodyDiv w:val="1"/>
      <w:marLeft w:val="0"/>
      <w:marRight w:val="0"/>
      <w:marTop w:val="0"/>
      <w:marBottom w:val="0"/>
      <w:divBdr>
        <w:top w:val="none" w:sz="0" w:space="0" w:color="auto"/>
        <w:left w:val="none" w:sz="0" w:space="0" w:color="auto"/>
        <w:bottom w:val="none" w:sz="0" w:space="0" w:color="auto"/>
        <w:right w:val="none" w:sz="0" w:space="0" w:color="auto"/>
      </w:divBdr>
    </w:div>
    <w:div w:id="134061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3858D-C1EB-46E8-81B2-A5D4FD797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5642</Words>
  <Characters>32164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2021-01-25T04:49:00Z</dcterms:created>
  <dcterms:modified xsi:type="dcterms:W3CDTF">2021-01-25T04:49:00Z</dcterms:modified>
</cp:coreProperties>
</file>