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B69CF" w14:textId="77777777" w:rsidR="0013471C" w:rsidRPr="00BE7E92" w:rsidRDefault="0013471C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p w14:paraId="57170EC0" w14:textId="77777777" w:rsidR="002F3022" w:rsidRPr="002A753A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Пояснительная записка</w:t>
      </w:r>
    </w:p>
    <w:p w14:paraId="2A9DD2D0" w14:textId="77777777" w:rsidR="002F3022" w:rsidRPr="002A753A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к </w:t>
      </w:r>
      <w:r w:rsidR="00F87C8A" w:rsidRPr="002A753A">
        <w:rPr>
          <w:rFonts w:ascii="Times New Roman" w:hAnsi="Times New Roman"/>
          <w:b/>
          <w:bCs/>
          <w:i/>
          <w:iCs/>
          <w:sz w:val="28"/>
          <w:szCs w:val="28"/>
        </w:rPr>
        <w:t>плану</w:t>
      </w: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внеурочной деятельности в рамках ФГОС НОО</w:t>
      </w:r>
    </w:p>
    <w:p w14:paraId="03AD4118" w14:textId="77777777" w:rsidR="002F3022" w:rsidRPr="002A753A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gramStart"/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 бюджетного</w:t>
      </w:r>
      <w:proofErr w:type="gramEnd"/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 общеобразовательного учреждения</w:t>
      </w:r>
    </w:p>
    <w:p w14:paraId="28A6ECCB" w14:textId="77777777" w:rsidR="002F3022" w:rsidRPr="002A753A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«Лицей № 89»</w:t>
      </w:r>
      <w:r w:rsidR="00F87C8A"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г. Кемерово</w:t>
      </w:r>
    </w:p>
    <w:p w14:paraId="26D6EEA1" w14:textId="77777777" w:rsidR="002F3022" w:rsidRPr="002A753A" w:rsidRDefault="008F05F1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на 20</w:t>
      </w:r>
      <w:r w:rsidR="008B0E2A" w:rsidRPr="002A753A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A753A" w:rsidRPr="002A753A">
        <w:rPr>
          <w:rFonts w:ascii="Times New Roman" w:hAnsi="Times New Roman"/>
          <w:b/>
          <w:bCs/>
          <w:i/>
          <w:iCs/>
          <w:sz w:val="28"/>
          <w:szCs w:val="28"/>
        </w:rPr>
        <w:t>1</w:t>
      </w:r>
      <w:r w:rsidR="00895FA4"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2F3022" w:rsidRPr="002A753A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20</w:t>
      </w:r>
      <w:r w:rsidR="000A2F78" w:rsidRPr="002A753A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A753A" w:rsidRPr="002A753A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2F3022" w:rsidRPr="002A753A">
        <w:rPr>
          <w:rFonts w:ascii="Times New Roman" w:hAnsi="Times New Roman"/>
          <w:b/>
          <w:bCs/>
          <w:i/>
          <w:iCs/>
          <w:sz w:val="28"/>
          <w:szCs w:val="28"/>
        </w:rPr>
        <w:t xml:space="preserve">   учебный год</w:t>
      </w:r>
    </w:p>
    <w:p w14:paraId="1E8D69E3" w14:textId="77777777" w:rsidR="002F3022" w:rsidRPr="002A753A" w:rsidRDefault="002F3022" w:rsidP="00D24A4C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A753A">
        <w:rPr>
          <w:rFonts w:ascii="Times New Roman" w:hAnsi="Times New Roman"/>
          <w:b/>
          <w:bCs/>
          <w:i/>
          <w:iCs/>
          <w:sz w:val="28"/>
          <w:szCs w:val="28"/>
        </w:rPr>
        <w:t>(1 - 4 классы)</w:t>
      </w:r>
    </w:p>
    <w:p w14:paraId="3223E350" w14:textId="77777777" w:rsidR="002F3022" w:rsidRPr="00677B49" w:rsidRDefault="002F3022" w:rsidP="00EB38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49">
        <w:rPr>
          <w:rFonts w:ascii="Times New Roman" w:hAnsi="Times New Roman"/>
          <w:sz w:val="24"/>
          <w:szCs w:val="24"/>
        </w:rPr>
        <w:t xml:space="preserve">           Организация внеурочной деятельности в МБОУ «Лицей №89» в рамках реализации основной образовательной программы начального общего образования опирается на следующие нормативные документы: </w:t>
      </w:r>
    </w:p>
    <w:p w14:paraId="25D4303B" w14:textId="77777777" w:rsidR="002F3022" w:rsidRPr="00677B49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77B49">
        <w:rPr>
          <w:rFonts w:ascii="Times New Roman" w:hAnsi="Times New Roman"/>
        </w:rPr>
        <w:t>ФЗ-273 «Об образовании в Российской Федерации» от 29.12.2012 №273 - ФЗ;</w:t>
      </w:r>
    </w:p>
    <w:p w14:paraId="584B1BCD" w14:textId="77777777" w:rsidR="002F3022" w:rsidRPr="00677B49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77B49">
        <w:rPr>
          <w:rFonts w:ascii="Times New Roman" w:hAnsi="Times New Roman"/>
        </w:rPr>
        <w:t>Устава муниципального бюджетного общеобразовательного учреждения «Лицей №89» г. Кемерово;</w:t>
      </w:r>
    </w:p>
    <w:p w14:paraId="5476758B" w14:textId="77777777" w:rsidR="00332090" w:rsidRPr="00677B49" w:rsidRDefault="00332090" w:rsidP="003320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677B49">
        <w:rPr>
          <w:rFonts w:ascii="Times New Roman" w:hAnsi="Times New Roman"/>
        </w:rPr>
        <w:t xml:space="preserve">«Об утверждении и введении в действие Федерального государственного  образовательного стандарта начального общего образования» </w:t>
      </w:r>
      <w:r w:rsidRPr="00677B49">
        <w:rPr>
          <w:rFonts w:ascii="Times New Roman" w:hAnsi="Times New Roman"/>
          <w:i/>
        </w:rPr>
        <w:t>Приказ Министерства образования и науки РФ от 6 октября 2009 г  №373 (в ред. Приказов Минобрнауки России от 26.11.2010 N 1241, от 22.09.2011 N 2357, от 18.12.2012 N 1060, от 29.12.2014 N 1643, от 18.05.2015 N 507, от 31.12.2015 N 1576);</w:t>
      </w:r>
    </w:p>
    <w:p w14:paraId="5F8828D1" w14:textId="77777777" w:rsidR="002F3022" w:rsidRPr="00677B49" w:rsidRDefault="0013471C" w:rsidP="001347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7B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Примерной основной образовательной программы </w:t>
      </w:r>
      <w:r w:rsidRPr="00677B49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</w:t>
      </w:r>
      <w:r w:rsidRPr="00677B49">
        <w:rPr>
          <w:rFonts w:ascii="Times New Roman" w:eastAsia="Times New Roman" w:hAnsi="Times New Roman"/>
          <w:bCs/>
          <w:sz w:val="24"/>
          <w:szCs w:val="24"/>
          <w:lang w:eastAsia="ru-RU"/>
        </w:rPr>
        <w:t>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</w:t>
      </w:r>
      <w:r w:rsidRPr="00677B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7B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(протокол заседания от 24-25 июля 2010г. № </w:t>
      </w:r>
      <w:proofErr w:type="gramStart"/>
      <w:r w:rsidRPr="00677B49">
        <w:rPr>
          <w:rFonts w:ascii="Times New Roman" w:eastAsia="Times New Roman" w:hAnsi="Times New Roman"/>
          <w:i/>
          <w:sz w:val="24"/>
          <w:szCs w:val="24"/>
          <w:lang w:eastAsia="ru-RU"/>
        </w:rPr>
        <w:t>1)(</w:t>
      </w:r>
      <w:proofErr w:type="gramEnd"/>
      <w:r w:rsidRPr="00677B4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реестр примерных программ, рег. №1);  </w:t>
      </w:r>
    </w:p>
    <w:p w14:paraId="0592B32B" w14:textId="77777777" w:rsidR="002F3022" w:rsidRPr="005A1579" w:rsidRDefault="0013471C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579">
        <w:rPr>
          <w:rFonts w:ascii="Times New Roman" w:hAnsi="Times New Roman"/>
          <w:bCs/>
          <w:sz w:val="24"/>
          <w:szCs w:val="24"/>
        </w:rPr>
        <w:t xml:space="preserve"> </w:t>
      </w:r>
      <w:r w:rsidR="002F3022" w:rsidRPr="005A1579">
        <w:rPr>
          <w:rFonts w:ascii="Times New Roman" w:hAnsi="Times New Roman"/>
          <w:bCs/>
          <w:sz w:val="24"/>
          <w:szCs w:val="24"/>
        </w:rPr>
        <w:t xml:space="preserve">«Об организации внеурочной деятельности при введении Федерального </w:t>
      </w:r>
      <w:r w:rsidR="002F3022" w:rsidRPr="005A1579">
        <w:rPr>
          <w:rFonts w:ascii="Times New Roman" w:hAnsi="Times New Roman"/>
          <w:bCs/>
        </w:rPr>
        <w:t xml:space="preserve">государственного </w:t>
      </w:r>
      <w:r w:rsidR="002F3022" w:rsidRPr="005A1579">
        <w:rPr>
          <w:rFonts w:ascii="Times New Roman" w:hAnsi="Times New Roman"/>
          <w:bCs/>
          <w:sz w:val="24"/>
          <w:szCs w:val="24"/>
        </w:rPr>
        <w:t>образовательного стандарта общего образования».</w:t>
      </w:r>
      <w:r w:rsidR="002F3022" w:rsidRPr="005A1579">
        <w:rPr>
          <w:rFonts w:ascii="Times New Roman" w:hAnsi="Times New Roman"/>
          <w:bCs/>
          <w:i/>
          <w:sz w:val="24"/>
          <w:szCs w:val="24"/>
        </w:rPr>
        <w:t xml:space="preserve"> Письмо Департамента общего образования Министерства образования и науки Российской Федерации от 12.05.2011 г. № 03-296; </w:t>
      </w:r>
    </w:p>
    <w:p w14:paraId="67F038E8" w14:textId="77777777" w:rsidR="00677B49" w:rsidRPr="005A1579" w:rsidRDefault="00677B49" w:rsidP="00677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A1579">
        <w:rPr>
          <w:rFonts w:ascii="Times New Roman" w:hAnsi="Times New Roman"/>
          <w:sz w:val="24"/>
          <w:szCs w:val="24"/>
        </w:rPr>
        <w:t xml:space="preserve"> </w:t>
      </w:r>
      <w:r w:rsidRPr="00677B49">
        <w:rPr>
          <w:rFonts w:ascii="Times New Roman" w:hAnsi="Times New Roman"/>
          <w:sz w:val="24"/>
          <w:szCs w:val="24"/>
        </w:rPr>
        <w:t xml:space="preserve">«Об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молодежи». </w:t>
      </w:r>
      <w:r w:rsidRPr="00677B49">
        <w:rPr>
          <w:rFonts w:ascii="Times New Roman" w:hAnsi="Times New Roman"/>
          <w:i/>
          <w:sz w:val="24"/>
          <w:szCs w:val="24"/>
        </w:rPr>
        <w:t xml:space="preserve">Постановление Главного государственного санитарного врача Российской Федерации от 28.09.2020 № 28; </w:t>
      </w:r>
    </w:p>
    <w:p w14:paraId="05C416A5" w14:textId="77777777" w:rsidR="00677B49" w:rsidRPr="00677B49" w:rsidRDefault="00677B49" w:rsidP="00677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1579">
        <w:rPr>
          <w:rFonts w:ascii="Times New Roman" w:hAnsi="Times New Roman"/>
          <w:sz w:val="24"/>
          <w:szCs w:val="24"/>
        </w:rPr>
        <w:t xml:space="preserve"> </w:t>
      </w:r>
      <w:r w:rsidRPr="00677B49">
        <w:rPr>
          <w:rFonts w:ascii="Times New Roman" w:hAnsi="Times New Roman"/>
          <w:bCs/>
          <w:sz w:val="24"/>
          <w:szCs w:val="24"/>
        </w:rPr>
        <w:t xml:space="preserve">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r w:rsidRPr="00677B49">
        <w:rPr>
          <w:rFonts w:ascii="Times New Roman" w:hAnsi="Times New Roman"/>
          <w:bCs/>
          <w:i/>
          <w:sz w:val="24"/>
          <w:szCs w:val="24"/>
        </w:rPr>
        <w:t>Приказ Министерства просвещения Российской Федерации от</w:t>
      </w:r>
      <w:r w:rsidRPr="00677B49">
        <w:rPr>
          <w:rFonts w:ascii="Times New Roman" w:hAnsi="Times New Roman"/>
          <w:bCs/>
          <w:sz w:val="24"/>
          <w:szCs w:val="24"/>
        </w:rPr>
        <w:t xml:space="preserve"> </w:t>
      </w:r>
      <w:r w:rsidRPr="00677B49">
        <w:rPr>
          <w:rFonts w:ascii="Times New Roman" w:hAnsi="Times New Roman"/>
          <w:bCs/>
          <w:i/>
          <w:sz w:val="24"/>
          <w:szCs w:val="24"/>
        </w:rPr>
        <w:t>3 сентября 2019 года №465;</w:t>
      </w:r>
    </w:p>
    <w:p w14:paraId="4EA55CCE" w14:textId="77777777" w:rsidR="002F3022" w:rsidRPr="00F37704" w:rsidRDefault="002F3022" w:rsidP="009A0F0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F37704">
        <w:rPr>
          <w:rFonts w:ascii="Times New Roman" w:hAnsi="Times New Roman"/>
        </w:rPr>
        <w:t xml:space="preserve"> «Разъяснения по организации внеурочной деятельности в общеобразовательных учреждениях Кемеровской области»</w:t>
      </w:r>
      <w:r w:rsidRPr="00F37704">
        <w:rPr>
          <w:rFonts w:ascii="Times New Roman" w:hAnsi="Times New Roman"/>
          <w:bCs/>
          <w:i/>
        </w:rPr>
        <w:t xml:space="preserve"> Приказ департамента образования и науки Кемеровской области от 21.10.2011 г. № 6431/06;</w:t>
      </w:r>
    </w:p>
    <w:p w14:paraId="38E632C3" w14:textId="77777777" w:rsidR="00677B49" w:rsidRPr="00677B49" w:rsidRDefault="00677B49" w:rsidP="00677B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677B49">
        <w:rPr>
          <w:rFonts w:ascii="Times New Roman" w:hAnsi="Times New Roman"/>
          <w:sz w:val="24"/>
          <w:szCs w:val="24"/>
        </w:rPr>
        <w:t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</w:t>
      </w:r>
      <w:r w:rsidR="005A1579">
        <w:rPr>
          <w:rFonts w:ascii="Times New Roman" w:hAnsi="Times New Roman"/>
          <w:sz w:val="24"/>
          <w:szCs w:val="24"/>
        </w:rPr>
        <w:t>е</w:t>
      </w:r>
      <w:r w:rsidRPr="00677B49">
        <w:rPr>
          <w:rFonts w:ascii="Times New Roman" w:hAnsi="Times New Roman"/>
          <w:sz w:val="24"/>
          <w:szCs w:val="24"/>
        </w:rPr>
        <w:t xml:space="preserve">льных стандартов начального общего, основного общего и среднего общего образования на 2020-2021 учебный год»  </w:t>
      </w:r>
      <w:r w:rsidRPr="00677B49">
        <w:rPr>
          <w:rFonts w:ascii="Times New Roman" w:hAnsi="Times New Roman"/>
          <w:i/>
          <w:sz w:val="24"/>
          <w:szCs w:val="24"/>
        </w:rPr>
        <w:t>Приказ Министерства образования и науки Кузбасса от 24.04.2020  №806.</w:t>
      </w:r>
    </w:p>
    <w:p w14:paraId="72363A34" w14:textId="77777777" w:rsidR="00677B49" w:rsidRPr="00677B49" w:rsidRDefault="008F05F1" w:rsidP="0073763D">
      <w:pPr>
        <w:spacing w:after="0" w:line="240" w:lineRule="auto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2A753A">
        <w:rPr>
          <w:rFonts w:ascii="Times New Roman" w:hAnsi="Times New Roman"/>
          <w:bCs/>
          <w:color w:val="FF0000"/>
          <w:kern w:val="2"/>
          <w:sz w:val="24"/>
          <w:szCs w:val="24"/>
          <w:lang w:eastAsia="ru-RU"/>
        </w:rPr>
        <w:tab/>
      </w:r>
      <w:r w:rsidR="002F3022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</w:t>
      </w:r>
      <w:r w:rsidR="00C908C9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,</w:t>
      </w:r>
      <w:r w:rsidR="002F3022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 xml:space="preserve"> </w:t>
      </w:r>
      <w:r w:rsidR="002F3022"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основная образовательная программа начального общего образования реализуется образовательным учреждением, в том числе и через внеурочную деятельность. </w:t>
      </w:r>
      <w:r w:rsidR="002F3022" w:rsidRPr="00677B49">
        <w:rPr>
          <w:rFonts w:ascii="Times New Roman" w:hAnsi="Times New Roman"/>
          <w:sz w:val="24"/>
          <w:szCs w:val="24"/>
          <w:lang w:eastAsia="ru-RU"/>
        </w:rPr>
        <w:t>Внеурочная деятельность является составной частью</w:t>
      </w:r>
      <w:r w:rsidR="00C908C9" w:rsidRPr="00677B49">
        <w:rPr>
          <w:rFonts w:ascii="Times New Roman" w:hAnsi="Times New Roman"/>
          <w:sz w:val="24"/>
          <w:szCs w:val="24"/>
          <w:lang w:eastAsia="ru-RU"/>
        </w:rPr>
        <w:t xml:space="preserve"> образовательных отношений</w:t>
      </w:r>
      <w:r w:rsidR="002F3022" w:rsidRPr="00677B49">
        <w:rPr>
          <w:rFonts w:ascii="Times New Roman" w:hAnsi="Times New Roman"/>
          <w:sz w:val="24"/>
          <w:szCs w:val="24"/>
          <w:lang w:eastAsia="ru-RU"/>
        </w:rPr>
        <w:t xml:space="preserve"> и одной из форм организации свободного времени </w:t>
      </w:r>
      <w:r w:rsidR="002F3022" w:rsidRPr="00677B49">
        <w:rPr>
          <w:rFonts w:ascii="Times New Roman" w:hAnsi="Times New Roman"/>
          <w:sz w:val="24"/>
          <w:szCs w:val="24"/>
          <w:lang w:eastAsia="ru-RU"/>
        </w:rPr>
        <w:lastRenderedPageBreak/>
        <w:t>обучающихся.</w:t>
      </w:r>
      <w:r w:rsidR="00C908C9" w:rsidRPr="00677B4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3022"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Под </w:t>
      </w:r>
      <w:r w:rsidR="002F3022" w:rsidRPr="00677B49">
        <w:rPr>
          <w:rFonts w:ascii="Times New Roman" w:hAnsi="Times New Roman"/>
          <w:sz w:val="24"/>
          <w:szCs w:val="24"/>
          <w:lang w:eastAsia="ru-RU"/>
        </w:rPr>
        <w:t>внеурочной деятельностью</w:t>
      </w:r>
      <w:r w:rsidR="00C908C9" w:rsidRPr="00677B49">
        <w:rPr>
          <w:rFonts w:ascii="Times New Roman" w:hAnsi="Times New Roman"/>
          <w:sz w:val="24"/>
          <w:szCs w:val="24"/>
          <w:lang w:eastAsia="ru-RU"/>
        </w:rPr>
        <w:t>,</w:t>
      </w:r>
      <w:r w:rsidR="002F3022"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 в рамках реализации </w:t>
      </w:r>
      <w:r w:rsidR="002F3022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ФГОС НОО</w:t>
      </w:r>
      <w:r w:rsidR="00C908C9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.</w:t>
      </w:r>
      <w:r w:rsidR="002F3022" w:rsidRPr="00677B49">
        <w:rPr>
          <w:rFonts w:ascii="Times New Roman" w:hAnsi="Times New Roman"/>
          <w:bCs/>
          <w:sz w:val="24"/>
          <w:szCs w:val="24"/>
          <w:lang w:eastAsia="ru-RU"/>
        </w:rPr>
        <w:t xml:space="preserve">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2F3022" w:rsidRPr="00677B49">
        <w:rPr>
          <w:rFonts w:ascii="Times New Roman" w:hAnsi="Times New Roman"/>
          <w:bCs/>
          <w:kern w:val="2"/>
          <w:sz w:val="24"/>
          <w:szCs w:val="24"/>
          <w:lang w:eastAsia="ru-RU"/>
        </w:rPr>
        <w:t>начального общего образования.</w:t>
      </w:r>
    </w:p>
    <w:p w14:paraId="2563D527" w14:textId="77777777" w:rsidR="002F3022" w:rsidRPr="00D31D44" w:rsidRDefault="002F3022" w:rsidP="0073763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Система внеурочной воспитательной работы представляет собой единство целей, задач, принципов, содержания, форм и методов деятельности.</w:t>
      </w:r>
    </w:p>
    <w:p w14:paraId="01F5012E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sz w:val="24"/>
          <w:szCs w:val="24"/>
          <w:lang w:eastAsia="ru-RU"/>
        </w:rPr>
        <w:t>Цель внеурочной деятельности: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создание условий для выявления и развития способностей обучающихся на основе свободного выбора, постижения духовно-нравственных ценностей и культурных традиций.</w:t>
      </w:r>
    </w:p>
    <w:p w14:paraId="2F3AE42E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sz w:val="24"/>
          <w:szCs w:val="24"/>
          <w:lang w:eastAsia="ru-RU"/>
        </w:rPr>
        <w:t>Основные задачи организации вн</w:t>
      </w:r>
      <w:r w:rsidR="00C908C9" w:rsidRPr="00D31D44">
        <w:rPr>
          <w:rFonts w:ascii="Times New Roman" w:hAnsi="Times New Roman"/>
          <w:b/>
          <w:sz w:val="24"/>
          <w:szCs w:val="24"/>
          <w:lang w:eastAsia="ru-RU"/>
        </w:rPr>
        <w:t>еурочной деятельности при получении</w:t>
      </w:r>
      <w:r w:rsidRPr="00D31D44">
        <w:rPr>
          <w:rFonts w:ascii="Times New Roman" w:hAnsi="Times New Roman"/>
          <w:b/>
          <w:sz w:val="24"/>
          <w:szCs w:val="24"/>
          <w:lang w:eastAsia="ru-RU"/>
        </w:rPr>
        <w:t xml:space="preserve"> начального общего образования:</w:t>
      </w:r>
    </w:p>
    <w:p w14:paraId="01508179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в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ыяв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ить интересы, склонности, способности, возможности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обучающихся по отношению к различным видам д</w:t>
      </w:r>
      <w:r w:rsidRPr="00D31D44">
        <w:rPr>
          <w:rFonts w:ascii="Times New Roman" w:hAnsi="Times New Roman"/>
          <w:sz w:val="24"/>
          <w:szCs w:val="24"/>
          <w:lang w:eastAsia="ru-RU"/>
        </w:rPr>
        <w:t>еятельности;</w:t>
      </w:r>
    </w:p>
    <w:p w14:paraId="0883B163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рганиз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овать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общественно полезн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ую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и досугов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ую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деятельност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обучающихся совместно с учреждениями дополнительного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образования, культуры и спорта;</w:t>
      </w:r>
    </w:p>
    <w:p w14:paraId="3F38DFCF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оздать условия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для индивидуального развития обучающихся в избранно</w:t>
      </w:r>
      <w:r w:rsidRPr="00D31D44">
        <w:rPr>
          <w:rFonts w:ascii="Times New Roman" w:hAnsi="Times New Roman"/>
          <w:sz w:val="24"/>
          <w:szCs w:val="24"/>
          <w:lang w:eastAsia="ru-RU"/>
        </w:rPr>
        <w:t>й сфере внеурочной деятельности;</w:t>
      </w:r>
    </w:p>
    <w:p w14:paraId="03EEDA10" w14:textId="77777777" w:rsidR="002F3022" w:rsidRPr="00D31D44" w:rsidRDefault="008F05F1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</w:t>
      </w:r>
      <w:r w:rsidR="00895FA4" w:rsidRPr="00D31D44">
        <w:rPr>
          <w:rFonts w:ascii="Times New Roman" w:hAnsi="Times New Roman"/>
          <w:sz w:val="24"/>
          <w:szCs w:val="24"/>
          <w:lang w:eastAsia="ru-RU"/>
        </w:rPr>
        <w:t>ф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ормирова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ть 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систем</w:t>
      </w:r>
      <w:r w:rsidRPr="00D31D44">
        <w:rPr>
          <w:rFonts w:ascii="Times New Roman" w:hAnsi="Times New Roman"/>
          <w:sz w:val="24"/>
          <w:szCs w:val="24"/>
          <w:lang w:eastAsia="ru-RU"/>
        </w:rPr>
        <w:t>у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знаний, умений, навыков в избранном направлении деятельности с учетом возрастных и индивидуальных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особенностей обучающихся;</w:t>
      </w:r>
    </w:p>
    <w:p w14:paraId="7D30491D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беспеч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ить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благоприятн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ую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адап</w:t>
      </w:r>
      <w:r w:rsidRPr="00D31D44">
        <w:rPr>
          <w:rFonts w:ascii="Times New Roman" w:hAnsi="Times New Roman"/>
          <w:sz w:val="24"/>
          <w:szCs w:val="24"/>
          <w:lang w:eastAsia="ru-RU"/>
        </w:rPr>
        <w:t>таци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 xml:space="preserve">ю </w:t>
      </w:r>
      <w:r w:rsidRPr="00D31D44">
        <w:rPr>
          <w:rFonts w:ascii="Times New Roman" w:hAnsi="Times New Roman"/>
          <w:sz w:val="24"/>
          <w:szCs w:val="24"/>
          <w:lang w:eastAsia="ru-RU"/>
        </w:rPr>
        <w:t>ребенка в начальной школе;</w:t>
      </w:r>
    </w:p>
    <w:p w14:paraId="4071CB4E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птимиз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 xml:space="preserve">ировать </w:t>
      </w:r>
      <w:r w:rsidRPr="00D31D44">
        <w:rPr>
          <w:rFonts w:ascii="Times New Roman" w:hAnsi="Times New Roman"/>
          <w:sz w:val="24"/>
          <w:szCs w:val="24"/>
          <w:lang w:eastAsia="ru-RU"/>
        </w:rPr>
        <w:t>учебн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ую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нагрузк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у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обучающихся;</w:t>
      </w:r>
    </w:p>
    <w:p w14:paraId="68914D38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р</w:t>
      </w:r>
      <w:r w:rsidR="008F05F1" w:rsidRPr="00D31D44">
        <w:rPr>
          <w:rFonts w:ascii="Times New Roman" w:hAnsi="Times New Roman"/>
          <w:sz w:val="24"/>
          <w:szCs w:val="24"/>
          <w:lang w:eastAsia="ru-RU"/>
        </w:rPr>
        <w:t>азвивать опыт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творческой деятельности, творческих способностей, неформального общения,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 взаимодействия, сотрудничества;</w:t>
      </w:r>
    </w:p>
    <w:p w14:paraId="294C4E0A" w14:textId="77777777" w:rsidR="002F3022" w:rsidRPr="00D31D44" w:rsidRDefault="00895FA4" w:rsidP="0073763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р</w:t>
      </w:r>
      <w:r w:rsidR="006303B4" w:rsidRPr="00D31D44">
        <w:rPr>
          <w:rFonts w:ascii="Times New Roman" w:hAnsi="Times New Roman"/>
          <w:sz w:val="24"/>
          <w:szCs w:val="24"/>
          <w:lang w:eastAsia="ru-RU"/>
        </w:rPr>
        <w:t>асширить  рамки</w:t>
      </w:r>
      <w:proofErr w:type="gramEnd"/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 общения обучающихся</w:t>
      </w:r>
      <w:r w:rsidR="00F377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>с социумом.</w:t>
      </w:r>
    </w:p>
    <w:p w14:paraId="6F5A904D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sz w:val="24"/>
          <w:szCs w:val="24"/>
          <w:lang w:eastAsia="ru-RU"/>
        </w:rPr>
        <w:t>Принципы организации внеурочной деятельности в МБОУ «Лицей № 89»:</w:t>
      </w:r>
    </w:p>
    <w:p w14:paraId="005EBC6F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соответствие возрастным особенностям обучающихся, преемственность с технологиями учебной деятельности;</w:t>
      </w:r>
    </w:p>
    <w:p w14:paraId="4D6F9583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опора на традиции и положительный опыт организации кружковой работы в лицее;</w:t>
      </w:r>
    </w:p>
    <w:p w14:paraId="4CC79C5B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опора на ценности воспитательной системы лицея;</w:t>
      </w:r>
    </w:p>
    <w:p w14:paraId="20C62827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 свободный выбор на основе личных интересов и склонностей ребенка;</w:t>
      </w:r>
    </w:p>
    <w:p w14:paraId="6CFF1284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-</w:t>
      </w:r>
      <w:r w:rsidR="0073763D" w:rsidRPr="00D31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принцип </w:t>
      </w:r>
      <w:proofErr w:type="spellStart"/>
      <w:r w:rsidRPr="00D31D44">
        <w:rPr>
          <w:rFonts w:ascii="Times New Roman" w:hAnsi="Times New Roman"/>
          <w:sz w:val="24"/>
          <w:szCs w:val="24"/>
          <w:lang w:eastAsia="ru-RU"/>
        </w:rPr>
        <w:t>межведомственности</w:t>
      </w:r>
      <w:proofErr w:type="spellEnd"/>
      <w:r w:rsidRPr="00D31D44">
        <w:rPr>
          <w:rFonts w:ascii="Times New Roman" w:hAnsi="Times New Roman"/>
          <w:sz w:val="24"/>
          <w:szCs w:val="24"/>
          <w:lang w:eastAsia="ru-RU"/>
        </w:rPr>
        <w:t>, учитывающий координацию деятельности педагогов дополнительного образования, учителей, классных руководителей, психологов и позволяющий получить всестороннюю характеристику образовательного, нравственного, социального, физического здоровья детей.</w:t>
      </w:r>
    </w:p>
    <w:p w14:paraId="1076548E" w14:textId="77777777" w:rsidR="002F3022" w:rsidRPr="00D31D44" w:rsidRDefault="00895FA4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ab/>
      </w:r>
      <w:r w:rsidR="002F3022" w:rsidRPr="00D31D44">
        <w:rPr>
          <w:rFonts w:ascii="Times New Roman" w:hAnsi="Times New Roman"/>
          <w:bCs/>
          <w:iCs/>
          <w:sz w:val="24"/>
          <w:szCs w:val="24"/>
        </w:rPr>
        <w:t xml:space="preserve">Внеурочная деятельность в начальной школе </w:t>
      </w:r>
      <w:proofErr w:type="gramStart"/>
      <w:r w:rsidR="002F3022" w:rsidRPr="00D31D44">
        <w:rPr>
          <w:rFonts w:ascii="Times New Roman" w:hAnsi="Times New Roman"/>
          <w:bCs/>
          <w:iCs/>
          <w:sz w:val="24"/>
          <w:szCs w:val="24"/>
        </w:rPr>
        <w:t>лицея  представлена</w:t>
      </w:r>
      <w:proofErr w:type="gramEnd"/>
      <w:r w:rsidR="002F3022" w:rsidRPr="00D31D44">
        <w:rPr>
          <w:rFonts w:ascii="Times New Roman" w:hAnsi="Times New Roman"/>
          <w:bCs/>
          <w:iCs/>
          <w:sz w:val="24"/>
          <w:szCs w:val="24"/>
        </w:rPr>
        <w:t xml:space="preserve"> следующими направлениями:</w:t>
      </w:r>
    </w:p>
    <w:p w14:paraId="26969624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спортивно – оздоровительное;</w:t>
      </w:r>
    </w:p>
    <w:p w14:paraId="7A0AB2A6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D31D44">
        <w:rPr>
          <w:rFonts w:ascii="Times New Roman" w:hAnsi="Times New Roman"/>
          <w:bCs/>
          <w:iCs/>
          <w:sz w:val="24"/>
          <w:szCs w:val="24"/>
        </w:rPr>
        <w:t>общеинтеллектуальное</w:t>
      </w:r>
      <w:proofErr w:type="spellEnd"/>
      <w:r w:rsidRPr="00D31D44">
        <w:rPr>
          <w:rFonts w:ascii="Times New Roman" w:hAnsi="Times New Roman"/>
          <w:bCs/>
          <w:iCs/>
          <w:sz w:val="24"/>
          <w:szCs w:val="24"/>
        </w:rPr>
        <w:t>;</w:t>
      </w:r>
    </w:p>
    <w:p w14:paraId="077486C4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общекультурное;</w:t>
      </w:r>
    </w:p>
    <w:p w14:paraId="1C62B571" w14:textId="77777777" w:rsidR="002F3022" w:rsidRPr="00D31D44" w:rsidRDefault="00895FA4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духовно-нравственное;</w:t>
      </w:r>
    </w:p>
    <w:p w14:paraId="11D77849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- социальное.</w:t>
      </w:r>
    </w:p>
    <w:p w14:paraId="122E3FE5" w14:textId="77777777" w:rsidR="005604F7" w:rsidRPr="00D31D44" w:rsidRDefault="002F3022" w:rsidP="005604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5604F7">
        <w:rPr>
          <w:rFonts w:ascii="Times New Roman" w:hAnsi="Times New Roman"/>
          <w:bCs/>
          <w:sz w:val="24"/>
          <w:szCs w:val="24"/>
          <w:lang w:eastAsia="ja-JP"/>
        </w:rPr>
        <w:t>В лицее используется</w:t>
      </w:r>
      <w:r w:rsidRPr="005604F7">
        <w:rPr>
          <w:rFonts w:ascii="Times New Roman" w:hAnsi="Times New Roman"/>
          <w:b/>
          <w:bCs/>
          <w:sz w:val="24"/>
          <w:szCs w:val="24"/>
          <w:lang w:eastAsia="ja-JP"/>
        </w:rPr>
        <w:t xml:space="preserve"> оптимизационная модель организации внеурочной деятельности,</w:t>
      </w:r>
      <w:r w:rsidRPr="005604F7">
        <w:rPr>
          <w:rFonts w:ascii="Times New Roman" w:hAnsi="Times New Roman"/>
          <w:sz w:val="24"/>
          <w:szCs w:val="24"/>
          <w:lang w:eastAsia="ja-JP"/>
        </w:rPr>
        <w:t xml:space="preserve"> модель внеурочной деятельности на основе оптимизации всех внутренних ресурсов образовательного учреждения. В ее реализации принимают участие</w:t>
      </w:r>
      <w:r w:rsidR="00895FA4" w:rsidRPr="005604F7">
        <w:rPr>
          <w:rFonts w:ascii="Times New Roman" w:hAnsi="Times New Roman"/>
          <w:sz w:val="24"/>
          <w:szCs w:val="24"/>
          <w:lang w:eastAsia="ja-JP"/>
        </w:rPr>
        <w:t xml:space="preserve"> педагогические работники лицея</w:t>
      </w:r>
      <w:r w:rsidRPr="005604F7">
        <w:rPr>
          <w:rFonts w:ascii="Times New Roman" w:hAnsi="Times New Roman"/>
          <w:sz w:val="24"/>
          <w:szCs w:val="24"/>
          <w:lang w:eastAsia="ja-JP"/>
        </w:rPr>
        <w:t xml:space="preserve"> (учителя начальных классов,</w:t>
      </w:r>
      <w:r w:rsidR="00C908C9" w:rsidRPr="005604F7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604F7">
        <w:rPr>
          <w:rFonts w:ascii="Times New Roman" w:hAnsi="Times New Roman"/>
          <w:sz w:val="24"/>
          <w:szCs w:val="24"/>
          <w:lang w:eastAsia="ja-JP"/>
        </w:rPr>
        <w:t>учителя старших классов,</w:t>
      </w:r>
      <w:r w:rsidR="00C908C9" w:rsidRPr="005604F7">
        <w:rPr>
          <w:rFonts w:ascii="Times New Roman" w:hAnsi="Times New Roman"/>
          <w:sz w:val="24"/>
          <w:szCs w:val="24"/>
          <w:lang w:eastAsia="ja-JP"/>
        </w:rPr>
        <w:t xml:space="preserve"> </w:t>
      </w:r>
      <w:r w:rsidRPr="005604F7">
        <w:rPr>
          <w:rFonts w:ascii="Times New Roman" w:hAnsi="Times New Roman"/>
          <w:sz w:val="24"/>
          <w:szCs w:val="24"/>
        </w:rPr>
        <w:t>педагог дополнительного образования, педагог-п</w:t>
      </w:r>
      <w:r w:rsidR="00F009A0" w:rsidRPr="005604F7">
        <w:rPr>
          <w:rFonts w:ascii="Times New Roman" w:hAnsi="Times New Roman"/>
          <w:sz w:val="24"/>
          <w:szCs w:val="24"/>
        </w:rPr>
        <w:t>сихолог, воспитатель и другие).</w:t>
      </w:r>
      <w:r w:rsidR="00641E33" w:rsidRPr="005604F7">
        <w:rPr>
          <w:rFonts w:ascii="Times New Roman" w:hAnsi="Times New Roman"/>
          <w:sz w:val="24"/>
          <w:szCs w:val="24"/>
        </w:rPr>
        <w:t xml:space="preserve"> </w:t>
      </w:r>
    </w:p>
    <w:p w14:paraId="1355F096" w14:textId="77777777" w:rsidR="00F009A0" w:rsidRPr="00D31D44" w:rsidRDefault="00F009A0" w:rsidP="007376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62FB6D67" w14:textId="77777777" w:rsidR="002F3022" w:rsidRPr="00D31D44" w:rsidRDefault="002F3022" w:rsidP="005604F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Спортивно-</w:t>
      </w:r>
      <w:proofErr w:type="gramStart"/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оздоровительное  направление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программами:</w:t>
      </w:r>
    </w:p>
    <w:p w14:paraId="62A0EA1F" w14:textId="77777777" w:rsidR="00FF4AE4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«Легкая атлетика»</w:t>
      </w:r>
    </w:p>
    <w:p w14:paraId="5242A212" w14:textId="77777777" w:rsidR="002F3022" w:rsidRPr="00D31D44" w:rsidRDefault="00FF4AE4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ab/>
      </w:r>
      <w:r w:rsidR="002F3022" w:rsidRPr="00D31D44">
        <w:rPr>
          <w:rFonts w:ascii="Times New Roman" w:hAnsi="Times New Roman"/>
          <w:sz w:val="24"/>
          <w:szCs w:val="24"/>
          <w:lang w:eastAsia="ru-RU"/>
        </w:rPr>
        <w:t xml:space="preserve">Основой легкоатлетических упражнений являются естественные и жизненно важные движения человека: ходьба, бег, прыжки, метания. </w:t>
      </w:r>
    </w:p>
    <w:p w14:paraId="61505B36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          Программа</w:t>
      </w:r>
      <w:r w:rsidR="00C908C9" w:rsidRPr="00D31D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31D44">
        <w:rPr>
          <w:rFonts w:ascii="Times New Roman" w:hAnsi="Times New Roman"/>
          <w:bCs/>
          <w:iCs/>
          <w:sz w:val="24"/>
          <w:szCs w:val="24"/>
        </w:rPr>
        <w:t>«Легкая атлетика»</w:t>
      </w:r>
      <w:r w:rsidR="00C908C9" w:rsidRPr="00D31D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D31D44">
        <w:rPr>
          <w:rFonts w:ascii="Times New Roman" w:hAnsi="Times New Roman"/>
          <w:sz w:val="24"/>
          <w:szCs w:val="24"/>
          <w:lang w:eastAsia="ru-RU"/>
        </w:rPr>
        <w:t xml:space="preserve">направлена на ознакомление с видами легкой атлетики, укрепление здоровья и закаливание организма, воспитание интереса к занятиям </w:t>
      </w:r>
      <w:r w:rsidRPr="00D31D44">
        <w:rPr>
          <w:rFonts w:ascii="Times New Roman" w:hAnsi="Times New Roman"/>
          <w:sz w:val="24"/>
          <w:szCs w:val="24"/>
          <w:lang w:eastAsia="ru-RU"/>
        </w:rPr>
        <w:lastRenderedPageBreak/>
        <w:t>легкой атлетикой, создание базы разносторонней физической и функциональной подготовленности.</w:t>
      </w:r>
    </w:p>
    <w:p w14:paraId="62C81C2E" w14:textId="77777777" w:rsidR="00451B65" w:rsidRPr="0073763D" w:rsidRDefault="00451B65" w:rsidP="00451B6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763D">
        <w:rPr>
          <w:rFonts w:ascii="Times New Roman" w:hAnsi="Times New Roman"/>
          <w:b/>
          <w:bCs/>
          <w:iCs/>
          <w:sz w:val="24"/>
          <w:szCs w:val="24"/>
        </w:rPr>
        <w:t>«Шахматы»</w:t>
      </w:r>
    </w:p>
    <w:p w14:paraId="31EDEA54" w14:textId="77777777" w:rsidR="00451B65" w:rsidRPr="0073763D" w:rsidRDefault="00451B65" w:rsidP="00451B65">
      <w:pPr>
        <w:spacing w:after="0" w:line="240" w:lineRule="auto"/>
        <w:ind w:firstLine="708"/>
        <w:jc w:val="both"/>
      </w:pPr>
      <w:r w:rsidRPr="0073763D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Pr="0073763D">
        <w:rPr>
          <w:rFonts w:ascii="Times New Roman" w:hAnsi="Times New Roman"/>
          <w:bCs/>
          <w:iCs/>
          <w:sz w:val="24"/>
          <w:szCs w:val="24"/>
        </w:rPr>
        <w:t xml:space="preserve">«Шахматы» </w:t>
      </w:r>
      <w:r w:rsidRPr="0073763D">
        <w:rPr>
          <w:rFonts w:ascii="Times New Roman" w:eastAsia="Times New Roman" w:hAnsi="Times New Roman"/>
          <w:sz w:val="24"/>
          <w:szCs w:val="24"/>
          <w:lang w:eastAsia="ru-RU"/>
        </w:rPr>
        <w:t>направлена на организацию содержательного досуга учащихся, удовлетворение их потребностей в активных формах познавательной деятельности, формирование творческих способностей детей, воспит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ание важных личностных качеств.</w:t>
      </w:r>
      <w:r w:rsidRPr="007376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F435549" w14:textId="77777777" w:rsidR="00451B65" w:rsidRPr="0073763D" w:rsidRDefault="00451B65" w:rsidP="00451B65">
      <w:pPr>
        <w:pStyle w:val="a4"/>
        <w:spacing w:after="0" w:line="240" w:lineRule="auto"/>
        <w:jc w:val="both"/>
        <w:rPr>
          <w:rFonts w:eastAsia="Times New Roman"/>
          <w:lang w:eastAsia="ru-RU"/>
        </w:rPr>
      </w:pPr>
      <w:r w:rsidRPr="0073763D">
        <w:rPr>
          <w:lang w:eastAsia="ru-RU"/>
        </w:rPr>
        <w:tab/>
        <w:t xml:space="preserve"> Цель программы: с</w:t>
      </w:r>
      <w:r w:rsidRPr="0073763D">
        <w:rPr>
          <w:rFonts w:eastAsia="Times New Roman"/>
          <w:lang w:eastAsia="ru-RU"/>
        </w:rPr>
        <w:t xml:space="preserve">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 </w:t>
      </w:r>
    </w:p>
    <w:p w14:paraId="252B90E9" w14:textId="77777777" w:rsidR="00C71B5B" w:rsidRPr="00D31D44" w:rsidRDefault="00C71B5B" w:rsidP="00737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136307C0" w14:textId="77777777" w:rsidR="002F3022" w:rsidRPr="00D31D44" w:rsidRDefault="002F3022" w:rsidP="0073763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Общеинтеллектуальное</w:t>
      </w:r>
      <w:proofErr w:type="spellEnd"/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программами: </w:t>
      </w:r>
    </w:p>
    <w:p w14:paraId="592D00B4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«Веселая математика»</w:t>
      </w:r>
    </w:p>
    <w:p w14:paraId="2E80DCD2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 xml:space="preserve">Программа «Весёлая математика» направлена на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расширение  математического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 xml:space="preserve"> кругозора  и эрудиции  учащихся, способствует  формированию познавательных универсальных учебных действий.</w:t>
      </w:r>
    </w:p>
    <w:p w14:paraId="20A43F8E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ab/>
        <w:t xml:space="preserve"> Цель программы: </w:t>
      </w:r>
      <w:proofErr w:type="gramStart"/>
      <w:r w:rsidRPr="00D31D44">
        <w:rPr>
          <w:rFonts w:ascii="Times New Roman" w:hAnsi="Times New Roman"/>
          <w:sz w:val="24"/>
          <w:szCs w:val="24"/>
          <w:lang w:eastAsia="ru-RU"/>
        </w:rPr>
        <w:t>развитие  логического</w:t>
      </w:r>
      <w:proofErr w:type="gramEnd"/>
      <w:r w:rsidRPr="00D31D44">
        <w:rPr>
          <w:rFonts w:ascii="Times New Roman" w:hAnsi="Times New Roman"/>
          <w:sz w:val="24"/>
          <w:szCs w:val="24"/>
          <w:lang w:eastAsia="ru-RU"/>
        </w:rPr>
        <w:t>, алгоритмического и системного мышления, создание предпосылок успешного освоения учащимися  знаний и умений в областях, связанных с математикой, через расширение содержания действующего в начальной школе курса математики, путём добавления элементов алгебры и геометрии, а также специального блока, включающего в себя систему комбинаторно-логических заданий и задач.</w:t>
      </w:r>
    </w:p>
    <w:p w14:paraId="5826E734" w14:textId="77777777" w:rsidR="002F3022" w:rsidRPr="00D31D44" w:rsidRDefault="002F3022" w:rsidP="0073763D">
      <w:pPr>
        <w:spacing w:after="0" w:line="240" w:lineRule="auto"/>
        <w:jc w:val="both"/>
        <w:rPr>
          <w:b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«Риторика»</w:t>
      </w:r>
    </w:p>
    <w:p w14:paraId="67808DB4" w14:textId="77777777" w:rsidR="002F3022" w:rsidRPr="00D31D44" w:rsidRDefault="002F3022" w:rsidP="0073763D">
      <w:pPr>
        <w:spacing w:after="0" w:line="240" w:lineRule="auto"/>
        <w:ind w:firstLine="51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31D44">
        <w:rPr>
          <w:rFonts w:ascii="Times New Roman" w:hAnsi="Times New Roman"/>
          <w:bCs/>
          <w:sz w:val="24"/>
          <w:szCs w:val="24"/>
          <w:lang w:eastAsia="ru-RU"/>
        </w:rPr>
        <w:t xml:space="preserve">Являясь предметом гуманитарного цикла, риторика даёт возможность младшему школьнику познакомиться с закономерностями мира общения, особенностями коммуникации в современном мире; осознать важность владения речью для достижения успехов в личной и общественной жизни. </w:t>
      </w:r>
    </w:p>
    <w:p w14:paraId="49C92E19" w14:textId="77777777" w:rsidR="00F009A0" w:rsidRDefault="00B9283B" w:rsidP="00347F5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Цель программы: развитие коммуникативных умений</w:t>
      </w:r>
      <w:r w:rsidR="002F3022" w:rsidRPr="00D31D44">
        <w:rPr>
          <w:rFonts w:ascii="Times New Roman" w:hAnsi="Times New Roman"/>
          <w:sz w:val="24"/>
          <w:szCs w:val="24"/>
        </w:rPr>
        <w:t xml:space="preserve"> младших школьников эффективно общаться в разных ситуациях, решать различные коммуникативные задачи, которые ставит перед учениками сама жизнь.</w:t>
      </w:r>
    </w:p>
    <w:p w14:paraId="45FA4AA6" w14:textId="77777777" w:rsidR="00451B65" w:rsidRPr="00451B65" w:rsidRDefault="00451B65" w:rsidP="00451B65">
      <w:pPr>
        <w:spacing w:after="0" w:line="240" w:lineRule="auto"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«Информатика</w:t>
      </w:r>
      <w:r w:rsidRPr="00D31D44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2E0EACC7" w14:textId="77777777" w:rsidR="00451B65" w:rsidRPr="00451B65" w:rsidRDefault="00451B65" w:rsidP="00347F5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451B65">
        <w:rPr>
          <w:rFonts w:ascii="Times New Roman" w:hAnsi="Times New Roman"/>
          <w:sz w:val="24"/>
          <w:szCs w:val="24"/>
        </w:rPr>
        <w:t>Программа «Информатика» направлена на формирование начальных навыков использования компьютерной техники и современных информационных технологий для решения практических задач.</w:t>
      </w:r>
    </w:p>
    <w:p w14:paraId="04072C68" w14:textId="77777777" w:rsidR="00451B65" w:rsidRPr="00451B65" w:rsidRDefault="00451B65" w:rsidP="00347F59">
      <w:pPr>
        <w:spacing w:after="0" w:line="240" w:lineRule="auto"/>
        <w:ind w:firstLine="510"/>
        <w:jc w:val="both"/>
        <w:rPr>
          <w:rFonts w:ascii="Times New Roman" w:hAnsi="Times New Roman"/>
          <w:sz w:val="24"/>
          <w:szCs w:val="24"/>
        </w:rPr>
      </w:pPr>
      <w:r w:rsidRPr="00451B65">
        <w:rPr>
          <w:rFonts w:ascii="Times New Roman" w:hAnsi="Times New Roman"/>
          <w:bCs/>
          <w:sz w:val="24"/>
          <w:szCs w:val="24"/>
        </w:rPr>
        <w:t xml:space="preserve">Цель </w:t>
      </w:r>
      <w:proofErr w:type="gramStart"/>
      <w:r w:rsidRPr="00451B65">
        <w:rPr>
          <w:rFonts w:ascii="Times New Roman" w:hAnsi="Times New Roman"/>
          <w:bCs/>
          <w:sz w:val="24"/>
          <w:szCs w:val="24"/>
        </w:rPr>
        <w:t>программы:</w:t>
      </w:r>
      <w:r w:rsidRPr="00451B65">
        <w:rPr>
          <w:rFonts w:ascii="Times New Roman" w:hAnsi="Times New Roman"/>
          <w:b/>
          <w:bCs/>
          <w:sz w:val="24"/>
          <w:szCs w:val="24"/>
        </w:rPr>
        <w:t> </w:t>
      </w:r>
      <w:r w:rsidRPr="00451B65">
        <w:rPr>
          <w:rFonts w:ascii="Times New Roman" w:hAnsi="Times New Roman"/>
          <w:sz w:val="24"/>
          <w:szCs w:val="24"/>
        </w:rPr>
        <w:t xml:space="preserve"> формирование</w:t>
      </w:r>
      <w:proofErr w:type="gramEnd"/>
      <w:r w:rsidRPr="00451B65">
        <w:rPr>
          <w:rFonts w:ascii="Times New Roman" w:hAnsi="Times New Roman"/>
          <w:sz w:val="24"/>
          <w:szCs w:val="24"/>
        </w:rPr>
        <w:t xml:space="preserve">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</w:t>
      </w:r>
    </w:p>
    <w:p w14:paraId="223F4AA7" w14:textId="77777777" w:rsidR="003419A9" w:rsidRDefault="003419A9" w:rsidP="007376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711FBD56" w14:textId="77777777" w:rsidR="002F3022" w:rsidRPr="00D31D44" w:rsidRDefault="002F3022" w:rsidP="005604F7">
      <w:pPr>
        <w:spacing w:after="0" w:line="240" w:lineRule="auto"/>
        <w:ind w:firstLine="510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Общекультурное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</w:t>
      </w:r>
      <w:r w:rsidR="00EE3E1E" w:rsidRPr="00D31D44">
        <w:rPr>
          <w:rFonts w:ascii="Times New Roman" w:hAnsi="Times New Roman"/>
          <w:bCs/>
          <w:iCs/>
          <w:sz w:val="24"/>
          <w:szCs w:val="24"/>
        </w:rPr>
        <w:t>ности представлено программами:</w:t>
      </w:r>
    </w:p>
    <w:p w14:paraId="69AF6FD2" w14:textId="77777777" w:rsidR="002F3022" w:rsidRPr="00D31D44" w:rsidRDefault="002F3022" w:rsidP="0073763D">
      <w:pPr>
        <w:pStyle w:val="a4"/>
        <w:spacing w:after="0" w:line="240" w:lineRule="auto"/>
        <w:jc w:val="both"/>
        <w:rPr>
          <w:b/>
          <w:bCs/>
          <w:lang w:eastAsia="ru-RU"/>
        </w:rPr>
      </w:pPr>
      <w:r w:rsidRPr="00D31D44">
        <w:rPr>
          <w:b/>
          <w:bCs/>
          <w:iCs/>
        </w:rPr>
        <w:t>«Ритмика и хореография»</w:t>
      </w:r>
    </w:p>
    <w:p w14:paraId="0A61B491" w14:textId="77777777" w:rsidR="002F3022" w:rsidRPr="00D31D44" w:rsidRDefault="002F3022" w:rsidP="0073763D">
      <w:pPr>
        <w:pStyle w:val="a4"/>
        <w:spacing w:after="0" w:line="240" w:lineRule="auto"/>
        <w:ind w:firstLine="539"/>
        <w:jc w:val="both"/>
        <w:rPr>
          <w:b/>
          <w:bCs/>
          <w:lang w:eastAsia="ru-RU"/>
        </w:rPr>
      </w:pPr>
      <w:r w:rsidRPr="00D31D44">
        <w:rPr>
          <w:lang w:eastAsia="ru-RU"/>
        </w:rPr>
        <w:t xml:space="preserve">Программа «Ритмика и хореография» для младших </w:t>
      </w:r>
      <w:proofErr w:type="gramStart"/>
      <w:r w:rsidRPr="00D31D44">
        <w:rPr>
          <w:lang w:eastAsia="ru-RU"/>
        </w:rPr>
        <w:t>школьников  тесно</w:t>
      </w:r>
      <w:proofErr w:type="gramEnd"/>
      <w:r w:rsidRPr="00D31D44">
        <w:rPr>
          <w:lang w:eastAsia="ru-RU"/>
        </w:rPr>
        <w:t xml:space="preserve"> связана и опирается на такие предметы, как музыка, изобразительное искусство, физкультура, окружающий мир.</w:t>
      </w:r>
    </w:p>
    <w:p w14:paraId="6158DA04" w14:textId="77777777" w:rsidR="003577DB" w:rsidRPr="00D31D44" w:rsidRDefault="002F3022" w:rsidP="0073763D">
      <w:pPr>
        <w:pStyle w:val="a4"/>
        <w:spacing w:after="0" w:line="240" w:lineRule="auto"/>
        <w:ind w:firstLine="539"/>
        <w:jc w:val="both"/>
        <w:rPr>
          <w:lang w:eastAsia="ru-RU"/>
        </w:rPr>
      </w:pPr>
      <w:r w:rsidRPr="00D31D44">
        <w:rPr>
          <w:bCs/>
          <w:lang w:eastAsia="ru-RU"/>
        </w:rPr>
        <w:t xml:space="preserve">Целью данной программы </w:t>
      </w:r>
      <w:proofErr w:type="gramStart"/>
      <w:r w:rsidRPr="00D31D44">
        <w:rPr>
          <w:bCs/>
          <w:lang w:eastAsia="ru-RU"/>
        </w:rPr>
        <w:t>является  эстетическое</w:t>
      </w:r>
      <w:proofErr w:type="gramEnd"/>
      <w:r w:rsidRPr="00D31D44">
        <w:rPr>
          <w:bCs/>
          <w:lang w:eastAsia="ru-RU"/>
        </w:rPr>
        <w:t>, нравственное и физическое  воспитание личности ребенка средствами хореографии. В ходе её достижения решаются следующие задачи:</w:t>
      </w:r>
      <w:r w:rsidR="00C908C9" w:rsidRPr="00D31D44">
        <w:rPr>
          <w:bCs/>
          <w:lang w:eastAsia="ru-RU"/>
        </w:rPr>
        <w:t xml:space="preserve"> </w:t>
      </w:r>
      <w:r w:rsidRPr="00D31D44">
        <w:rPr>
          <w:lang w:eastAsia="ru-RU"/>
        </w:rPr>
        <w:t>развития эстетического вкуса, культуры поведения, общения, художественно-творческой и танцевальной способности, воспитание организованной, гармонически раз</w:t>
      </w:r>
      <w:r w:rsidR="00BF2B1B" w:rsidRPr="00D31D44">
        <w:rPr>
          <w:lang w:eastAsia="ru-RU"/>
        </w:rPr>
        <w:t>витой личности.</w:t>
      </w:r>
    </w:p>
    <w:p w14:paraId="28B0C643" w14:textId="77777777" w:rsidR="002F3022" w:rsidRPr="00D31D44" w:rsidRDefault="00E94F40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6303B4" w:rsidRPr="00D31D44">
        <w:rPr>
          <w:rFonts w:ascii="Times New Roman" w:hAnsi="Times New Roman"/>
          <w:b/>
          <w:bCs/>
          <w:iCs/>
          <w:sz w:val="24"/>
          <w:szCs w:val="24"/>
        </w:rPr>
        <w:t>«Кисточка</w:t>
      </w:r>
      <w:r w:rsidR="002F3022" w:rsidRPr="00D31D44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20B2C704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lastRenderedPageBreak/>
        <w:t>Целью</w:t>
      </w:r>
      <w:r w:rsidRPr="00D31D44">
        <w:rPr>
          <w:rFonts w:ascii="Times New Roman" w:hAnsi="Times New Roman"/>
          <w:bCs/>
          <w:sz w:val="24"/>
          <w:szCs w:val="24"/>
          <w:lang w:eastAsia="ru-RU"/>
        </w:rPr>
        <w:t xml:space="preserve"> данной программы является</w:t>
      </w:r>
      <w:r w:rsidR="00C908C9" w:rsidRPr="00D31D4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D31D44">
        <w:rPr>
          <w:rFonts w:ascii="Times New Roman" w:hAnsi="Times New Roman"/>
          <w:bCs/>
          <w:iCs/>
          <w:sz w:val="24"/>
          <w:szCs w:val="24"/>
        </w:rPr>
        <w:t>освоение художественной грамотности и основных приемов изобразительной деятельности, формирование интереса к изобразительной деятельности как средству познания мира и самопознания.</w:t>
      </w:r>
    </w:p>
    <w:p w14:paraId="0589B3A8" w14:textId="77777777" w:rsidR="002F3022" w:rsidRPr="00D31D44" w:rsidRDefault="002F3022" w:rsidP="005604F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Духовно - нравственное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</w:t>
      </w:r>
      <w:r w:rsidR="00FF4AE4" w:rsidRPr="00D31D44">
        <w:rPr>
          <w:rFonts w:ascii="Times New Roman" w:hAnsi="Times New Roman"/>
          <w:bCs/>
          <w:iCs/>
          <w:sz w:val="24"/>
          <w:szCs w:val="24"/>
        </w:rPr>
        <w:t>ел</w:t>
      </w:r>
      <w:r w:rsidR="0073763D" w:rsidRPr="00D31D44">
        <w:rPr>
          <w:rFonts w:ascii="Times New Roman" w:hAnsi="Times New Roman"/>
          <w:bCs/>
          <w:iCs/>
          <w:sz w:val="24"/>
          <w:szCs w:val="24"/>
        </w:rPr>
        <w:t>ьности представлено программой</w:t>
      </w:r>
    </w:p>
    <w:p w14:paraId="0EBDE749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Cs/>
          <w:sz w:val="24"/>
          <w:szCs w:val="24"/>
        </w:rPr>
        <w:t>«С любовью к городу»</w:t>
      </w:r>
    </w:p>
    <w:p w14:paraId="265E984A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Назначение программы «С любовью к городу» - помочь юному кемеровчанину ощутить и сохранить в памяти историческую преемственность поколений, воспитать бережное отношение к культурному наследию родного города, сформировать духовно – нравственные качества личности.</w:t>
      </w:r>
    </w:p>
    <w:p w14:paraId="16050E46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Целью данной программы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является  формирование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гражданской позиции, патриотических чувств и любви к прошлому, настоящему, будущему своей семьи, школы, города на основе изучения традиций, литературы, культурного наследия.</w:t>
      </w:r>
    </w:p>
    <w:p w14:paraId="5B016088" w14:textId="77777777" w:rsidR="00F009A0" w:rsidRPr="00D31D44" w:rsidRDefault="00F009A0" w:rsidP="0073763D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EE117B9" w14:textId="77777777" w:rsidR="002F3022" w:rsidRPr="00D31D44" w:rsidRDefault="002F3022" w:rsidP="005604F7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/>
          <w:bCs/>
          <w:i/>
          <w:iCs/>
          <w:sz w:val="24"/>
          <w:szCs w:val="24"/>
        </w:rPr>
        <w:t>Социальное направление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внеурочной деятельности представлено программой</w:t>
      </w:r>
    </w:p>
    <w:p w14:paraId="7C57F7A2" w14:textId="77777777" w:rsidR="002F3022" w:rsidRPr="00D31D44" w:rsidRDefault="005604F7" w:rsidP="0073763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«Дети – дорога - жизнь</w:t>
      </w:r>
      <w:r w:rsidR="002F3022" w:rsidRPr="00D31D44">
        <w:rPr>
          <w:rFonts w:ascii="Times New Roman" w:hAnsi="Times New Roman"/>
          <w:b/>
          <w:bCs/>
          <w:iCs/>
          <w:sz w:val="24"/>
          <w:szCs w:val="24"/>
        </w:rPr>
        <w:t>»</w:t>
      </w:r>
    </w:p>
    <w:p w14:paraId="55C4037A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Дорожное движение наиболее сложный и требующий внимания аспект окружающей среды, с которым ежедневно сталкивается ребенок.</w:t>
      </w:r>
    </w:p>
    <w:p w14:paraId="5BC64273" w14:textId="77777777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Целью программы является предупреждение детского дорожно – транспортного травматизма посредством подготовки детей младшего школьного возраста к безопасному участию в дорожном движении, в условиях улично – дорожной сети.</w:t>
      </w:r>
    </w:p>
    <w:p w14:paraId="5FF01B87" w14:textId="77777777" w:rsidR="00051133" w:rsidRPr="00D31D44" w:rsidRDefault="002F3022" w:rsidP="0005113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</w:t>
      </w:r>
      <w:r w:rsidR="00051133" w:rsidRPr="00D31D44">
        <w:rPr>
          <w:rFonts w:ascii="Times New Roman" w:hAnsi="Times New Roman"/>
          <w:b/>
          <w:bCs/>
          <w:iCs/>
          <w:sz w:val="24"/>
          <w:szCs w:val="24"/>
        </w:rPr>
        <w:t>«РДШ»</w:t>
      </w:r>
    </w:p>
    <w:p w14:paraId="195CFD83" w14:textId="77777777" w:rsidR="00051133" w:rsidRPr="00D31D44" w:rsidRDefault="00051133" w:rsidP="00051133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>Курс РДШ, Российское движение школьников, введен с целью формирования и совершенствования социальной компетентности подрастающего поколения, посредством вовлечения учащихся в социально-активную деятельность.</w:t>
      </w:r>
    </w:p>
    <w:p w14:paraId="1F763A8C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    </w:t>
      </w:r>
    </w:p>
    <w:p w14:paraId="15B0C9EE" w14:textId="219D08BE" w:rsidR="002F3022" w:rsidRPr="00D31D44" w:rsidRDefault="002F3022" w:rsidP="0073763D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План внеурочной деятельности является частью организационного раздела основной образовательной программы начального общего образования лицея и предусматривает </w:t>
      </w:r>
      <w:r w:rsidR="00051133" w:rsidRPr="00D31D44">
        <w:rPr>
          <w:rFonts w:ascii="Times New Roman" w:hAnsi="Times New Roman"/>
          <w:bCs/>
          <w:iCs/>
          <w:sz w:val="24"/>
          <w:szCs w:val="24"/>
        </w:rPr>
        <w:t>3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час</w:t>
      </w:r>
      <w:r w:rsidR="00051133" w:rsidRPr="00D31D44">
        <w:rPr>
          <w:rFonts w:ascii="Times New Roman" w:hAnsi="Times New Roman"/>
          <w:bCs/>
          <w:iCs/>
          <w:sz w:val="24"/>
          <w:szCs w:val="24"/>
        </w:rPr>
        <w:t>а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в неделю на проведение занятий в</w:t>
      </w:r>
      <w:r w:rsidR="005604F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133" w:rsidRPr="00D31D44">
        <w:rPr>
          <w:rFonts w:ascii="Times New Roman" w:hAnsi="Times New Roman"/>
          <w:bCs/>
          <w:iCs/>
          <w:sz w:val="24"/>
          <w:szCs w:val="24"/>
        </w:rPr>
        <w:t>1</w:t>
      </w:r>
      <w:r w:rsidR="00D31D44" w:rsidRPr="00D31D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133" w:rsidRPr="00D31D44">
        <w:rPr>
          <w:rFonts w:ascii="Times New Roman" w:hAnsi="Times New Roman"/>
          <w:bCs/>
          <w:iCs/>
          <w:sz w:val="24"/>
          <w:szCs w:val="24"/>
        </w:rPr>
        <w:t>классе и 4 часа в неделю на проведение занятий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051133" w:rsidRPr="00D31D44">
        <w:rPr>
          <w:rFonts w:ascii="Times New Roman" w:hAnsi="Times New Roman"/>
          <w:bCs/>
          <w:iCs/>
          <w:sz w:val="24"/>
          <w:szCs w:val="24"/>
        </w:rPr>
        <w:t>во 2-4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классе.</w:t>
      </w:r>
      <w:r w:rsidR="005604F7" w:rsidRPr="005604F7">
        <w:rPr>
          <w:rFonts w:ascii="Times New Roman" w:hAnsi="Times New Roman"/>
          <w:sz w:val="24"/>
          <w:szCs w:val="24"/>
        </w:rPr>
        <w:t xml:space="preserve"> </w:t>
      </w:r>
    </w:p>
    <w:p w14:paraId="3A3F645C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Часы, отводимые на внеурочную деятельность, используются по желанию обучающихся и их родителей</w:t>
      </w:r>
      <w:r w:rsidR="003577DB" w:rsidRPr="00D31D44">
        <w:rPr>
          <w:rFonts w:ascii="Times New Roman" w:hAnsi="Times New Roman"/>
          <w:bCs/>
          <w:iCs/>
          <w:sz w:val="24"/>
          <w:szCs w:val="24"/>
        </w:rPr>
        <w:t xml:space="preserve"> (законных представителей)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и направлены на реализацию различных форм ее организации, отличных от урочной системы обучения. Занятия проводятся в форме экскурсий, кружков, секций, круглых столов, конференций, викторин, игр, познавательных бесед, диспутов, КВНов, заседаний школьного научного общества «Школьная Академия Наук», олимпиад, поисковых и научных исследований, проектов, интеллектуальных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марафонов,  соревнований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, спортивных игр, туристического слета, отчетных концертов, конкурсов, выставок, культпоходов в театры, музеи, филармонию, встреч  с ветеранами и т.д. </w:t>
      </w:r>
    </w:p>
    <w:p w14:paraId="2CFA0067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Выбор программ может быть предоставлен школьникам по всем направлениям развития личности. Расписание занятий по внеурочной деятельности составляется в соответствии с выбором обучающихся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и  условиями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, которые имеются в лицее. </w:t>
      </w:r>
    </w:p>
    <w:p w14:paraId="0DEE473D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D31D44">
        <w:rPr>
          <w:rFonts w:ascii="Times New Roman" w:hAnsi="Times New Roman"/>
          <w:bCs/>
          <w:iCs/>
          <w:sz w:val="24"/>
          <w:szCs w:val="24"/>
        </w:rPr>
        <w:t xml:space="preserve">        Для организации внеурочной деятельности лицей располагает спортивным залом со спортивным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инвентарем  для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школьников, спортивн</w:t>
      </w:r>
      <w:r w:rsidR="005604F7">
        <w:rPr>
          <w:rFonts w:ascii="Times New Roman" w:hAnsi="Times New Roman"/>
          <w:bCs/>
          <w:iCs/>
          <w:sz w:val="24"/>
          <w:szCs w:val="24"/>
        </w:rPr>
        <w:t>ыми кортами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, игровой площадкой, </w:t>
      </w:r>
      <w:r w:rsidR="005604F7">
        <w:rPr>
          <w:rFonts w:ascii="Times New Roman" w:hAnsi="Times New Roman"/>
          <w:bCs/>
          <w:iCs/>
          <w:sz w:val="24"/>
          <w:szCs w:val="24"/>
        </w:rPr>
        <w:t>школьным музеем, актовым залом,</w:t>
      </w:r>
      <w:r w:rsidRPr="00D31D44">
        <w:rPr>
          <w:rFonts w:ascii="Times New Roman" w:hAnsi="Times New Roman"/>
          <w:bCs/>
          <w:iCs/>
          <w:sz w:val="24"/>
          <w:szCs w:val="24"/>
        </w:rPr>
        <w:t xml:space="preserve"> музыкальной техникой, библиотекой, медиатекой, медицинским кабинетом, кабинетом технологии,  а также кабинетами, оборудованными компьютерной техникой, интерактивными досками. Реализация </w:t>
      </w:r>
      <w:proofErr w:type="gramStart"/>
      <w:r w:rsidRPr="00D31D44">
        <w:rPr>
          <w:rFonts w:ascii="Times New Roman" w:hAnsi="Times New Roman"/>
          <w:bCs/>
          <w:iCs/>
          <w:sz w:val="24"/>
          <w:szCs w:val="24"/>
        </w:rPr>
        <w:t>занятий  осуществляется</w:t>
      </w:r>
      <w:proofErr w:type="gramEnd"/>
      <w:r w:rsidRPr="00D31D44">
        <w:rPr>
          <w:rFonts w:ascii="Times New Roman" w:hAnsi="Times New Roman"/>
          <w:bCs/>
          <w:iCs/>
          <w:sz w:val="24"/>
          <w:szCs w:val="24"/>
        </w:rPr>
        <w:t xml:space="preserve">  на базе лицея.</w:t>
      </w:r>
    </w:p>
    <w:p w14:paraId="092F9E25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        Ожидаемые результаты внеурочной деятельности:</w:t>
      </w:r>
    </w:p>
    <w:p w14:paraId="02D2A0A6" w14:textId="77777777" w:rsidR="002F3022" w:rsidRPr="00D31D44" w:rsidRDefault="002F3022" w:rsidP="007376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развитие индивидуальности каждого ребёнка в процессе самоопределения в системе внеурочной деятельности;</w:t>
      </w:r>
    </w:p>
    <w:p w14:paraId="6569C46A" w14:textId="77777777" w:rsidR="002F3022" w:rsidRPr="00D31D44" w:rsidRDefault="002F3022" w:rsidP="007376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lastRenderedPageBreak/>
        <w:t>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жизни;</w:t>
      </w:r>
    </w:p>
    <w:p w14:paraId="25A0F49F" w14:textId="77777777" w:rsidR="002F3022" w:rsidRPr="00D31D44" w:rsidRDefault="002F3022" w:rsidP="007376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14:paraId="2AD547A3" w14:textId="77777777" w:rsidR="002F3022" w:rsidRPr="00D31D44" w:rsidRDefault="002F3022" w:rsidP="007376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воспитание уважительного отношения к своему городу, лицею;</w:t>
      </w:r>
    </w:p>
    <w:p w14:paraId="532A03D1" w14:textId="77777777" w:rsidR="002F3022" w:rsidRPr="00D31D44" w:rsidRDefault="002F3022" w:rsidP="0073763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получение школьником опыта самостоятельного социального действия; </w:t>
      </w:r>
    </w:p>
    <w:p w14:paraId="0DE14D55" w14:textId="77777777" w:rsidR="002F3022" w:rsidRPr="00D31D44" w:rsidRDefault="002F3022" w:rsidP="00737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формирования коммуникативной, этической, социальной, гражданской компетентности школьников;</w:t>
      </w:r>
    </w:p>
    <w:p w14:paraId="176078A5" w14:textId="77777777" w:rsidR="002F3022" w:rsidRPr="00D31D44" w:rsidRDefault="002F3022" w:rsidP="00737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увеличение числа детей, охваченных организованным досугом;</w:t>
      </w:r>
    </w:p>
    <w:p w14:paraId="6B00FF58" w14:textId="77777777" w:rsidR="002F3022" w:rsidRPr="00D31D44" w:rsidRDefault="002F3022" w:rsidP="00737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воспитание у детей толерантности, навыков здорового образа жизни; </w:t>
      </w:r>
    </w:p>
    <w:p w14:paraId="2050D605" w14:textId="77777777" w:rsidR="002F3022" w:rsidRPr="00D31D44" w:rsidRDefault="002F3022" w:rsidP="00737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14:paraId="582F4BD1" w14:textId="77777777" w:rsidR="002F3022" w:rsidRPr="00D31D44" w:rsidRDefault="002F3022" w:rsidP="0073763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14:paraId="297C6E23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Ученик получит возможность научиться:</w:t>
      </w:r>
    </w:p>
    <w:p w14:paraId="259A0D0F" w14:textId="77777777" w:rsidR="002F3022" w:rsidRPr="00D31D44" w:rsidRDefault="002F3022" w:rsidP="0073763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адекватно использовать речевые средства общения для решения коммуникативных задач;</w:t>
      </w:r>
    </w:p>
    <w:p w14:paraId="21F3B1D9" w14:textId="77777777" w:rsidR="002F3022" w:rsidRPr="00D31D44" w:rsidRDefault="002F3022" w:rsidP="0073763D">
      <w:pPr>
        <w:numPr>
          <w:ilvl w:val="0"/>
          <w:numId w:val="22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допускать возможности существования у людей различных точек зрения, в том числе не совпадающих с его собственным мнением;</w:t>
      </w:r>
    </w:p>
    <w:p w14:paraId="1CFA8A8E" w14:textId="77777777" w:rsidR="002F3022" w:rsidRPr="00D31D44" w:rsidRDefault="002F3022" w:rsidP="0073763D">
      <w:pPr>
        <w:numPr>
          <w:ilvl w:val="0"/>
          <w:numId w:val="22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строить понятные для партнёра высказывания, задавать вопросы, необходимые для организации собственной деятельности и сотрудничества с партнёром;</w:t>
      </w:r>
    </w:p>
    <w:p w14:paraId="52A23051" w14:textId="77777777" w:rsidR="002F3022" w:rsidRPr="00D31D44" w:rsidRDefault="002F3022" w:rsidP="0073763D">
      <w:pPr>
        <w:numPr>
          <w:ilvl w:val="0"/>
          <w:numId w:val="22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14:paraId="33247F40" w14:textId="77777777" w:rsidR="002F3022" w:rsidRPr="00D31D44" w:rsidRDefault="002F3022" w:rsidP="0073763D">
      <w:pPr>
        <w:numPr>
          <w:ilvl w:val="0"/>
          <w:numId w:val="22"/>
        </w:numPr>
        <w:tabs>
          <w:tab w:val="num" w:pos="0"/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1D44">
        <w:rPr>
          <w:rFonts w:ascii="Times New Roman" w:hAnsi="Times New Roman"/>
          <w:sz w:val="24"/>
          <w:szCs w:val="24"/>
          <w:lang w:eastAsia="ru-RU"/>
        </w:rPr>
        <w:t>продуктивно содействовать разрешению конфликтов на основе учёта интересов и позиций всех участников;</w:t>
      </w:r>
    </w:p>
    <w:p w14:paraId="1A327C57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D44">
        <w:rPr>
          <w:rFonts w:ascii="Times New Roman" w:hAnsi="Times New Roman"/>
          <w:sz w:val="24"/>
          <w:szCs w:val="24"/>
        </w:rPr>
        <w:t xml:space="preserve">  Таким образом, план внеурочной деятельности позволяет удовлетворить дополнительные образовательные запросы обучающихся, их родителей, обеспечить развитие </w:t>
      </w:r>
      <w:proofErr w:type="gramStart"/>
      <w:r w:rsidRPr="00D31D44">
        <w:rPr>
          <w:rFonts w:ascii="Times New Roman" w:hAnsi="Times New Roman"/>
          <w:sz w:val="24"/>
          <w:szCs w:val="24"/>
        </w:rPr>
        <w:t>личности  по</w:t>
      </w:r>
      <w:proofErr w:type="gramEnd"/>
      <w:r w:rsidRPr="00D31D44">
        <w:rPr>
          <w:rFonts w:ascii="Times New Roman" w:hAnsi="Times New Roman"/>
          <w:sz w:val="24"/>
          <w:szCs w:val="24"/>
        </w:rPr>
        <w:t xml:space="preserve"> всем направлениям.</w:t>
      </w:r>
    </w:p>
    <w:p w14:paraId="1DD8D107" w14:textId="77777777" w:rsidR="003577DB" w:rsidRPr="00D31D44" w:rsidRDefault="003577DB" w:rsidP="00737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1D7AE98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6A51C7C5" w14:textId="77777777" w:rsidR="002F3022" w:rsidRPr="00D31D44" w:rsidRDefault="002F3022" w:rsidP="00737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E69C681" w14:textId="77777777" w:rsidR="00B9283B" w:rsidRPr="00D31D44" w:rsidRDefault="00B9283B" w:rsidP="007376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AF118F5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573D88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3E04BAB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EC3C0FB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6CF1934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206A652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4278E1B" w14:textId="77777777" w:rsidR="00B9283B" w:rsidRPr="00D31D44" w:rsidRDefault="00B9283B" w:rsidP="00FA2C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C834E16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457AF9B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2F8B2D6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9F19A4D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24B95EA8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76710EF9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A584C48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87360AA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5D5032EC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8BE676A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B924BFC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679F3C3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F896B5C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05E89B5E" w14:textId="77777777" w:rsidR="00B9283B" w:rsidRPr="002A753A" w:rsidRDefault="00B9283B" w:rsidP="00FA2CA7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79D0AD6" w14:textId="77777777" w:rsidR="00347F59" w:rsidRPr="002A753A" w:rsidRDefault="00347F59" w:rsidP="00000D92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6EB59B97" w14:textId="77777777" w:rsidR="00347F59" w:rsidRPr="002A753A" w:rsidRDefault="00347F5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81EE69E" w14:textId="77777777" w:rsidR="00347F59" w:rsidRPr="002A753A" w:rsidRDefault="00347F59" w:rsidP="00FF4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sectPr w:rsidR="00347F59" w:rsidRPr="002A753A" w:rsidSect="003577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A9D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23C3114"/>
    <w:multiLevelType w:val="hybridMultilevel"/>
    <w:tmpl w:val="67E05A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5B317CB"/>
    <w:multiLevelType w:val="multilevel"/>
    <w:tmpl w:val="04FE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8E0DBC"/>
    <w:multiLevelType w:val="hybridMultilevel"/>
    <w:tmpl w:val="13B4281E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" w15:restartNumberingAfterBreak="0">
    <w:nsid w:val="19E7578A"/>
    <w:multiLevelType w:val="hybridMultilevel"/>
    <w:tmpl w:val="3746D90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616D3D"/>
    <w:multiLevelType w:val="hybridMultilevel"/>
    <w:tmpl w:val="305C9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B575E4"/>
    <w:multiLevelType w:val="hybridMultilevel"/>
    <w:tmpl w:val="E5129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940293D"/>
    <w:multiLevelType w:val="hybridMultilevel"/>
    <w:tmpl w:val="A15CF07A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710A2"/>
    <w:multiLevelType w:val="hybridMultilevel"/>
    <w:tmpl w:val="73DEA5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CF913A7"/>
    <w:multiLevelType w:val="hybridMultilevel"/>
    <w:tmpl w:val="3C1ED21A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37A56"/>
    <w:multiLevelType w:val="hybridMultilevel"/>
    <w:tmpl w:val="104EF86C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5CD"/>
    <w:multiLevelType w:val="multilevel"/>
    <w:tmpl w:val="3C0622A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B8726B"/>
    <w:multiLevelType w:val="hybridMultilevel"/>
    <w:tmpl w:val="BF1057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F6591"/>
    <w:multiLevelType w:val="hybridMultilevel"/>
    <w:tmpl w:val="4F4A520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0741C"/>
    <w:multiLevelType w:val="hybridMultilevel"/>
    <w:tmpl w:val="0C74237E"/>
    <w:lvl w:ilvl="0" w:tplc="07A255EC">
      <w:numFmt w:val="bullet"/>
      <w:lvlText w:val="•"/>
      <w:lvlJc w:val="left"/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85A9B"/>
    <w:multiLevelType w:val="hybridMultilevel"/>
    <w:tmpl w:val="8D4E70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3861580"/>
    <w:multiLevelType w:val="hybridMultilevel"/>
    <w:tmpl w:val="0EAAFAC0"/>
    <w:lvl w:ilvl="0" w:tplc="866AF700">
      <w:start w:val="1"/>
      <w:numFmt w:val="bullet"/>
      <w:lvlText w:val=""/>
      <w:lvlJc w:val="left"/>
      <w:pPr>
        <w:tabs>
          <w:tab w:val="num" w:pos="152"/>
        </w:tabs>
        <w:ind w:left="586" w:hanging="226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30773"/>
    <w:multiLevelType w:val="multilevel"/>
    <w:tmpl w:val="008439DA"/>
    <w:lvl w:ilvl="0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C67ED7"/>
    <w:multiLevelType w:val="hybridMultilevel"/>
    <w:tmpl w:val="25429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7E135A">
      <w:numFmt w:val="bullet"/>
      <w:lvlText w:val="-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842"/>
    <w:multiLevelType w:val="multilevel"/>
    <w:tmpl w:val="4142F374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6835D8"/>
    <w:multiLevelType w:val="hybridMultilevel"/>
    <w:tmpl w:val="F926D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3B0E44"/>
    <w:multiLevelType w:val="multilevel"/>
    <w:tmpl w:val="89E6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B380566"/>
    <w:multiLevelType w:val="multilevel"/>
    <w:tmpl w:val="9530E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4A5906"/>
    <w:multiLevelType w:val="hybridMultilevel"/>
    <w:tmpl w:val="E73E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58A2"/>
    <w:multiLevelType w:val="hybridMultilevel"/>
    <w:tmpl w:val="2D80012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C6A3CBE"/>
    <w:multiLevelType w:val="hybridMultilevel"/>
    <w:tmpl w:val="11F0982A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81757E"/>
    <w:multiLevelType w:val="hybridMultilevel"/>
    <w:tmpl w:val="2E3896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6"/>
  </w:num>
  <w:num w:numId="3">
    <w:abstractNumId w:val="24"/>
  </w:num>
  <w:num w:numId="4">
    <w:abstractNumId w:val="25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</w:num>
  <w:num w:numId="10">
    <w:abstractNumId w:val="18"/>
  </w:num>
  <w:num w:numId="11">
    <w:abstractNumId w:val="14"/>
  </w:num>
  <w:num w:numId="12">
    <w:abstractNumId w:val="11"/>
  </w:num>
  <w:num w:numId="13">
    <w:abstractNumId w:val="26"/>
  </w:num>
  <w:num w:numId="14">
    <w:abstractNumId w:val="8"/>
  </w:num>
  <w:num w:numId="15">
    <w:abstractNumId w:val="27"/>
  </w:num>
  <w:num w:numId="16">
    <w:abstractNumId w:val="4"/>
  </w:num>
  <w:num w:numId="17">
    <w:abstractNumId w:val="22"/>
  </w:num>
  <w:num w:numId="18">
    <w:abstractNumId w:val="13"/>
  </w:num>
  <w:num w:numId="19">
    <w:abstractNumId w:val="23"/>
  </w:num>
  <w:num w:numId="20">
    <w:abstractNumId w:val="0"/>
  </w:num>
  <w:num w:numId="21">
    <w:abstractNumId w:val="7"/>
  </w:num>
  <w:num w:numId="22">
    <w:abstractNumId w:val="1"/>
  </w:num>
  <w:num w:numId="23">
    <w:abstractNumId w:val="9"/>
  </w:num>
  <w:num w:numId="24">
    <w:abstractNumId w:val="28"/>
  </w:num>
  <w:num w:numId="25">
    <w:abstractNumId w:val="2"/>
  </w:num>
  <w:num w:numId="26">
    <w:abstractNumId w:val="12"/>
  </w:num>
  <w:num w:numId="27">
    <w:abstractNumId w:val="19"/>
  </w:num>
  <w:num w:numId="28">
    <w:abstractNumId w:val="21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54CF"/>
    <w:rsid w:val="00000D92"/>
    <w:rsid w:val="00017450"/>
    <w:rsid w:val="0002725C"/>
    <w:rsid w:val="00040053"/>
    <w:rsid w:val="000439EF"/>
    <w:rsid w:val="00051133"/>
    <w:rsid w:val="000533C3"/>
    <w:rsid w:val="000610ED"/>
    <w:rsid w:val="000842F0"/>
    <w:rsid w:val="000A2F78"/>
    <w:rsid w:val="000A7493"/>
    <w:rsid w:val="000B0FE3"/>
    <w:rsid w:val="000C2845"/>
    <w:rsid w:val="000C6345"/>
    <w:rsid w:val="001023A9"/>
    <w:rsid w:val="00111BC9"/>
    <w:rsid w:val="00114FF4"/>
    <w:rsid w:val="0012005A"/>
    <w:rsid w:val="0013471C"/>
    <w:rsid w:val="00161DA7"/>
    <w:rsid w:val="0017227A"/>
    <w:rsid w:val="001E5801"/>
    <w:rsid w:val="001E5DC1"/>
    <w:rsid w:val="00206C78"/>
    <w:rsid w:val="00215693"/>
    <w:rsid w:val="002214A6"/>
    <w:rsid w:val="002305A4"/>
    <w:rsid w:val="0023717C"/>
    <w:rsid w:val="00243118"/>
    <w:rsid w:val="00272450"/>
    <w:rsid w:val="002869B4"/>
    <w:rsid w:val="002A753A"/>
    <w:rsid w:val="002F3022"/>
    <w:rsid w:val="00306D62"/>
    <w:rsid w:val="003138A0"/>
    <w:rsid w:val="00316F6D"/>
    <w:rsid w:val="00332090"/>
    <w:rsid w:val="003376BC"/>
    <w:rsid w:val="003419A9"/>
    <w:rsid w:val="00347F59"/>
    <w:rsid w:val="0035558B"/>
    <w:rsid w:val="00356E3E"/>
    <w:rsid w:val="003577DB"/>
    <w:rsid w:val="003609B3"/>
    <w:rsid w:val="00370B5A"/>
    <w:rsid w:val="00374F56"/>
    <w:rsid w:val="003D474B"/>
    <w:rsid w:val="003E0692"/>
    <w:rsid w:val="003F1772"/>
    <w:rsid w:val="004068E1"/>
    <w:rsid w:val="00425D60"/>
    <w:rsid w:val="004325F5"/>
    <w:rsid w:val="00440505"/>
    <w:rsid w:val="00451B65"/>
    <w:rsid w:val="00463B83"/>
    <w:rsid w:val="004D65D6"/>
    <w:rsid w:val="004F1A94"/>
    <w:rsid w:val="004F7D4E"/>
    <w:rsid w:val="005604F7"/>
    <w:rsid w:val="005649F3"/>
    <w:rsid w:val="005A1579"/>
    <w:rsid w:val="005E6F1A"/>
    <w:rsid w:val="005F593F"/>
    <w:rsid w:val="00610D01"/>
    <w:rsid w:val="006303B4"/>
    <w:rsid w:val="006354CF"/>
    <w:rsid w:val="00641E33"/>
    <w:rsid w:val="00666720"/>
    <w:rsid w:val="00677B49"/>
    <w:rsid w:val="00680DF4"/>
    <w:rsid w:val="0068141F"/>
    <w:rsid w:val="006A5589"/>
    <w:rsid w:val="006A7D69"/>
    <w:rsid w:val="006C74AF"/>
    <w:rsid w:val="006D36E4"/>
    <w:rsid w:val="00705C6E"/>
    <w:rsid w:val="00706C45"/>
    <w:rsid w:val="00711DF2"/>
    <w:rsid w:val="0073763D"/>
    <w:rsid w:val="007569E1"/>
    <w:rsid w:val="00765DEF"/>
    <w:rsid w:val="007F2854"/>
    <w:rsid w:val="007F61EB"/>
    <w:rsid w:val="00801F3D"/>
    <w:rsid w:val="00826D0F"/>
    <w:rsid w:val="00830CF2"/>
    <w:rsid w:val="008409A9"/>
    <w:rsid w:val="00863BC0"/>
    <w:rsid w:val="00873039"/>
    <w:rsid w:val="00895FA4"/>
    <w:rsid w:val="008A3F60"/>
    <w:rsid w:val="008B0E2A"/>
    <w:rsid w:val="008B2D2C"/>
    <w:rsid w:val="008B3977"/>
    <w:rsid w:val="008D6E3A"/>
    <w:rsid w:val="008F05F1"/>
    <w:rsid w:val="0090457F"/>
    <w:rsid w:val="00916451"/>
    <w:rsid w:val="00921D1A"/>
    <w:rsid w:val="009277E7"/>
    <w:rsid w:val="0093080A"/>
    <w:rsid w:val="009376BF"/>
    <w:rsid w:val="00986BB9"/>
    <w:rsid w:val="009A0F0A"/>
    <w:rsid w:val="009A74A7"/>
    <w:rsid w:val="009C25C9"/>
    <w:rsid w:val="009D1F4B"/>
    <w:rsid w:val="00A002F6"/>
    <w:rsid w:val="00A76293"/>
    <w:rsid w:val="00A84686"/>
    <w:rsid w:val="00A8787E"/>
    <w:rsid w:val="00AB2375"/>
    <w:rsid w:val="00AE4C20"/>
    <w:rsid w:val="00B10F5B"/>
    <w:rsid w:val="00B262F7"/>
    <w:rsid w:val="00B36AA8"/>
    <w:rsid w:val="00B51F91"/>
    <w:rsid w:val="00B70832"/>
    <w:rsid w:val="00B76EF5"/>
    <w:rsid w:val="00B8465F"/>
    <w:rsid w:val="00B8595B"/>
    <w:rsid w:val="00B865D1"/>
    <w:rsid w:val="00B878E9"/>
    <w:rsid w:val="00B9283B"/>
    <w:rsid w:val="00B97352"/>
    <w:rsid w:val="00BE04C2"/>
    <w:rsid w:val="00BE7E92"/>
    <w:rsid w:val="00BF2B1B"/>
    <w:rsid w:val="00C27512"/>
    <w:rsid w:val="00C302C4"/>
    <w:rsid w:val="00C53D09"/>
    <w:rsid w:val="00C63A42"/>
    <w:rsid w:val="00C71B5B"/>
    <w:rsid w:val="00C908C9"/>
    <w:rsid w:val="00CD6BE8"/>
    <w:rsid w:val="00CD786E"/>
    <w:rsid w:val="00CF10A7"/>
    <w:rsid w:val="00D24A4C"/>
    <w:rsid w:val="00D31D44"/>
    <w:rsid w:val="00D441D7"/>
    <w:rsid w:val="00D56D63"/>
    <w:rsid w:val="00D90120"/>
    <w:rsid w:val="00D926BF"/>
    <w:rsid w:val="00DA0C24"/>
    <w:rsid w:val="00DA6598"/>
    <w:rsid w:val="00DD33BA"/>
    <w:rsid w:val="00DD44B5"/>
    <w:rsid w:val="00DE3FF2"/>
    <w:rsid w:val="00E217E7"/>
    <w:rsid w:val="00E94F40"/>
    <w:rsid w:val="00EB3471"/>
    <w:rsid w:val="00EB3839"/>
    <w:rsid w:val="00EC406D"/>
    <w:rsid w:val="00ED3489"/>
    <w:rsid w:val="00EE3E1E"/>
    <w:rsid w:val="00EF3E9D"/>
    <w:rsid w:val="00EF7BE9"/>
    <w:rsid w:val="00F009A0"/>
    <w:rsid w:val="00F05AD8"/>
    <w:rsid w:val="00F30861"/>
    <w:rsid w:val="00F329FC"/>
    <w:rsid w:val="00F3725C"/>
    <w:rsid w:val="00F37704"/>
    <w:rsid w:val="00F521E5"/>
    <w:rsid w:val="00F60BC2"/>
    <w:rsid w:val="00F61590"/>
    <w:rsid w:val="00F71F8F"/>
    <w:rsid w:val="00F72BE3"/>
    <w:rsid w:val="00F7663A"/>
    <w:rsid w:val="00F87C8A"/>
    <w:rsid w:val="00F90070"/>
    <w:rsid w:val="00F90DCB"/>
    <w:rsid w:val="00FA0AA6"/>
    <w:rsid w:val="00FA2CA7"/>
    <w:rsid w:val="00FC1939"/>
    <w:rsid w:val="00FC7129"/>
    <w:rsid w:val="00FD1901"/>
    <w:rsid w:val="00FE51C1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A9C39"/>
  <w15:docId w15:val="{2695BC69-BE0A-4A4C-906D-1D4919DF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4A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302C4"/>
    <w:pPr>
      <w:keepNext/>
      <w:spacing w:after="0" w:line="240" w:lineRule="auto"/>
      <w:ind w:firstLine="709"/>
      <w:jc w:val="both"/>
      <w:outlineLvl w:val="0"/>
    </w:pPr>
    <w:rPr>
      <w:rFonts w:ascii="Times New Roman" w:hAnsi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02C4"/>
    <w:rPr>
      <w:rFonts w:ascii="Times New Roman" w:hAnsi="Times New Roman" w:cs="Times New Roman"/>
      <w:sz w:val="18"/>
      <w:szCs w:val="18"/>
      <w:lang w:eastAsia="ru-RU"/>
    </w:rPr>
  </w:style>
  <w:style w:type="paragraph" w:styleId="a3">
    <w:name w:val="List Paragraph"/>
    <w:basedOn w:val="a"/>
    <w:uiPriority w:val="99"/>
    <w:qFormat/>
    <w:rsid w:val="00D24A4C"/>
    <w:pPr>
      <w:ind w:left="720"/>
      <w:contextualSpacing/>
    </w:pPr>
  </w:style>
  <w:style w:type="paragraph" w:styleId="a4">
    <w:name w:val="Normal (Web)"/>
    <w:basedOn w:val="a"/>
    <w:uiPriority w:val="99"/>
    <w:rsid w:val="00017450"/>
    <w:rPr>
      <w:rFonts w:ascii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C302C4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302C4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C302C4"/>
    <w:rPr>
      <w:rFonts w:ascii="Times New Roman" w:hAnsi="Times New Roman" w:cs="Times New Roman"/>
      <w:color w:val="000000"/>
      <w:sz w:val="28"/>
      <w:szCs w:val="28"/>
      <w:lang w:eastAsia="ru-RU"/>
    </w:rPr>
  </w:style>
  <w:style w:type="character" w:customStyle="1" w:styleId="c0">
    <w:name w:val="c0"/>
    <w:uiPriority w:val="99"/>
    <w:rsid w:val="002869B4"/>
    <w:rPr>
      <w:rFonts w:cs="Times New Roman"/>
    </w:rPr>
  </w:style>
  <w:style w:type="character" w:customStyle="1" w:styleId="c44">
    <w:name w:val="c44"/>
    <w:uiPriority w:val="99"/>
    <w:rsid w:val="002869B4"/>
    <w:rPr>
      <w:rFonts w:cs="Times New Roman"/>
    </w:rPr>
  </w:style>
  <w:style w:type="paragraph" w:customStyle="1" w:styleId="c31">
    <w:name w:val="c31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286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66672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666720"/>
    <w:rPr>
      <w:rFonts w:ascii="Tahoma" w:hAnsi="Tahoma" w:cs="Tahoma"/>
      <w:sz w:val="16"/>
      <w:szCs w:val="16"/>
    </w:rPr>
  </w:style>
  <w:style w:type="character" w:styleId="a9">
    <w:name w:val="Emphasis"/>
    <w:uiPriority w:val="20"/>
    <w:qFormat/>
    <w:locked/>
    <w:rsid w:val="00F3725C"/>
    <w:rPr>
      <w:i/>
      <w:iCs/>
    </w:rPr>
  </w:style>
  <w:style w:type="paragraph" w:customStyle="1" w:styleId="c18">
    <w:name w:val="c18"/>
    <w:basedOn w:val="a"/>
    <w:rsid w:val="00F615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F61590"/>
  </w:style>
  <w:style w:type="character" w:customStyle="1" w:styleId="c22">
    <w:name w:val="c22"/>
    <w:rsid w:val="00F6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52947-3F31-4109-9283-7446695B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2031</TotalTime>
  <Pages>1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л89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</dc:creator>
  <cp:keywords/>
  <dc:description/>
  <cp:lastModifiedBy>Новикова Светлана Анатольевна</cp:lastModifiedBy>
  <cp:revision>74</cp:revision>
  <cp:lastPrinted>2021-06-08T03:11:00Z</cp:lastPrinted>
  <dcterms:created xsi:type="dcterms:W3CDTF">2013-05-15T18:37:00Z</dcterms:created>
  <dcterms:modified xsi:type="dcterms:W3CDTF">2021-09-27T12:01:00Z</dcterms:modified>
</cp:coreProperties>
</file>