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41E" w:rsidRPr="004C541E" w:rsidRDefault="004C541E" w:rsidP="004C541E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b/>
          <w:color w:val="002060"/>
        </w:rPr>
      </w:pPr>
      <w:r w:rsidRPr="004C541E">
        <w:rPr>
          <w:rFonts w:eastAsia="Times New Roman"/>
          <w:b/>
          <w:color w:val="002060"/>
          <w:shd w:val="clear" w:color="auto" w:fill="FFFFFF"/>
        </w:rPr>
        <w:t>Всероссийские просветительские мероприятия и конференции,</w:t>
      </w:r>
    </w:p>
    <w:p w:rsidR="004C541E" w:rsidRPr="004C541E" w:rsidRDefault="004C541E" w:rsidP="004C541E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b/>
          <w:color w:val="002060"/>
        </w:rPr>
      </w:pPr>
      <w:r w:rsidRPr="004C541E">
        <w:rPr>
          <w:rFonts w:eastAsia="Times New Roman"/>
          <w:b/>
          <w:color w:val="002060"/>
          <w:shd w:val="clear" w:color="auto" w:fill="FFFFFF"/>
        </w:rPr>
        <w:t>проводимые Институтом стратегии развития образования РАО</w:t>
      </w:r>
    </w:p>
    <w:p w:rsidR="004C541E" w:rsidRPr="004C541E" w:rsidRDefault="004C541E" w:rsidP="004C541E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b/>
          <w:color w:val="002060"/>
        </w:rPr>
      </w:pPr>
      <w:r w:rsidRPr="004C541E">
        <w:rPr>
          <w:rFonts w:eastAsia="Times New Roman"/>
          <w:b/>
          <w:color w:val="002060"/>
          <w:shd w:val="clear" w:color="auto" w:fill="FFFFFF"/>
        </w:rPr>
        <w:t>2021 год</w:t>
      </w:r>
    </w:p>
    <w:p w:rsidR="004C541E" w:rsidRPr="004C541E" w:rsidRDefault="004C541E" w:rsidP="004C54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24"/>
          <w:szCs w:val="24"/>
        </w:rPr>
      </w:pPr>
      <w:r w:rsidRPr="004C541E"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  <w:t>Всероссийские просветительские мероприятия</w:t>
      </w:r>
    </w:p>
    <w:p w:rsidR="004C541E" w:rsidRPr="004C541E" w:rsidRDefault="004C541E" w:rsidP="004C541E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ind w:left="840"/>
        <w:rPr>
          <w:rFonts w:ascii="Verdana" w:eastAsia="Times New Roman" w:hAnsi="Verdana"/>
          <w:color w:val="000000"/>
          <w:sz w:val="24"/>
          <w:szCs w:val="24"/>
        </w:rPr>
      </w:pPr>
      <w:hyperlink r:id="rId6" w:tgtFrame="_blank" w:history="1">
        <w:r w:rsidRPr="004C541E">
          <w:rPr>
            <w:rFonts w:eastAsia="Times New Roman"/>
            <w:color w:val="8F2BA0"/>
            <w:sz w:val="24"/>
            <w:szCs w:val="24"/>
            <w:u w:val="single"/>
            <w:shd w:val="clear" w:color="auto" w:fill="FFFFFF"/>
          </w:rPr>
          <w:t>«Обновление содержания и методик преподавания предметов естественнонаучного общего образования», 26.05.2021г.</w:t>
        </w:r>
      </w:hyperlink>
    </w:p>
    <w:p w:rsidR="004C541E" w:rsidRPr="004C541E" w:rsidRDefault="004C541E" w:rsidP="004C541E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ind w:left="840"/>
        <w:rPr>
          <w:rFonts w:ascii="Verdana" w:eastAsia="Times New Roman" w:hAnsi="Verdana"/>
          <w:color w:val="000000"/>
          <w:sz w:val="24"/>
          <w:szCs w:val="24"/>
        </w:rPr>
      </w:pPr>
      <w:hyperlink r:id="rId7" w:tgtFrame="_blank" w:history="1">
        <w:r w:rsidRPr="004C541E">
          <w:rPr>
            <w:rFonts w:eastAsia="Times New Roman"/>
            <w:color w:val="8F2BA0"/>
            <w:sz w:val="24"/>
            <w:szCs w:val="24"/>
            <w:u w:val="single"/>
            <w:shd w:val="clear" w:color="auto" w:fill="FFFFFF"/>
          </w:rPr>
          <w:t>«Обновление содержания и методик преподавания предметов «Русский язык» и «Литература», 29.06.2021 г.</w:t>
        </w:r>
      </w:hyperlink>
    </w:p>
    <w:p w:rsidR="004C541E" w:rsidRPr="004C541E" w:rsidRDefault="004C541E" w:rsidP="004C541E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ind w:left="840"/>
        <w:rPr>
          <w:rFonts w:ascii="Verdana" w:eastAsia="Times New Roman" w:hAnsi="Verdana"/>
          <w:color w:val="000000"/>
          <w:sz w:val="24"/>
          <w:szCs w:val="24"/>
        </w:rPr>
      </w:pPr>
      <w:hyperlink r:id="rId8" w:tgtFrame="_blank" w:history="1">
        <w:r w:rsidRPr="004C541E">
          <w:rPr>
            <w:rFonts w:eastAsia="Times New Roman"/>
            <w:color w:val="8F2BA0"/>
            <w:sz w:val="24"/>
            <w:szCs w:val="24"/>
            <w:u w:val="single"/>
            <w:shd w:val="clear" w:color="auto" w:fill="FFFFFF"/>
          </w:rPr>
          <w:t>«Обновление содержания и методик преподавания предметной области «Общественно-научные предметы», 01.10.2021 г.</w:t>
        </w:r>
      </w:hyperlink>
    </w:p>
    <w:p w:rsidR="004C541E" w:rsidRPr="004C541E" w:rsidRDefault="004C541E" w:rsidP="004C541E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ind w:left="840"/>
        <w:rPr>
          <w:rFonts w:ascii="Verdana" w:eastAsia="Times New Roman" w:hAnsi="Verdana"/>
          <w:color w:val="000000"/>
          <w:sz w:val="24"/>
          <w:szCs w:val="24"/>
        </w:rPr>
      </w:pPr>
      <w:hyperlink r:id="rId9" w:tgtFrame="_blank" w:history="1">
        <w:r w:rsidRPr="004C541E">
          <w:rPr>
            <w:rFonts w:eastAsia="Times New Roman"/>
            <w:color w:val="8F2BA0"/>
            <w:sz w:val="24"/>
            <w:szCs w:val="24"/>
            <w:u w:val="single"/>
            <w:shd w:val="clear" w:color="auto" w:fill="FFFFFF"/>
          </w:rPr>
          <w:t>«Обновление содержания и методик преподавания предметной области «Математика и информатика», 27.10.2021 г.</w:t>
        </w:r>
      </w:hyperlink>
    </w:p>
    <w:p w:rsidR="004C541E" w:rsidRPr="004C541E" w:rsidRDefault="004C541E" w:rsidP="004C541E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ind w:left="840"/>
        <w:rPr>
          <w:rFonts w:ascii="Verdana" w:eastAsia="Times New Roman" w:hAnsi="Verdana"/>
          <w:color w:val="000000"/>
          <w:sz w:val="24"/>
          <w:szCs w:val="24"/>
        </w:rPr>
      </w:pPr>
      <w:hyperlink r:id="rId10" w:tgtFrame="_blank" w:history="1">
        <w:r w:rsidRPr="004C541E">
          <w:rPr>
            <w:rFonts w:eastAsia="Times New Roman"/>
            <w:color w:val="8F2BA0"/>
            <w:sz w:val="24"/>
            <w:szCs w:val="24"/>
            <w:u w:val="single"/>
            <w:shd w:val="clear" w:color="auto" w:fill="FFFFFF"/>
          </w:rPr>
          <w:t>"Обновление содержания и методик преподавания предметов в начальной школе", 01.12.2021 г.</w:t>
        </w:r>
      </w:hyperlink>
    </w:p>
    <w:p w:rsidR="004C541E" w:rsidRPr="004C541E" w:rsidRDefault="004C541E" w:rsidP="004C54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24"/>
          <w:szCs w:val="24"/>
        </w:rPr>
      </w:pPr>
      <w:r w:rsidRPr="004C541E"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  <w:t>Конференции</w:t>
      </w:r>
    </w:p>
    <w:p w:rsidR="004C541E" w:rsidRPr="004C541E" w:rsidRDefault="004C541E" w:rsidP="004C541E">
      <w:pPr>
        <w:numPr>
          <w:ilvl w:val="0"/>
          <w:numId w:val="2"/>
        </w:numPr>
        <w:shd w:val="clear" w:color="auto" w:fill="FFFFFF"/>
        <w:spacing w:before="100" w:beforeAutospacing="1" w:after="195" w:line="240" w:lineRule="auto"/>
        <w:ind w:left="840"/>
        <w:rPr>
          <w:rFonts w:ascii="Verdana" w:eastAsia="Times New Roman" w:hAnsi="Verdana"/>
          <w:color w:val="000000"/>
          <w:sz w:val="24"/>
          <w:szCs w:val="24"/>
        </w:rPr>
      </w:pPr>
      <w:hyperlink r:id="rId11" w:tgtFrame="_blank" w:history="1">
        <w:r w:rsidRPr="004C541E">
          <w:rPr>
            <w:rFonts w:eastAsia="Times New Roman"/>
            <w:color w:val="8F2BA0"/>
            <w:sz w:val="24"/>
            <w:szCs w:val="24"/>
            <w:u w:val="single"/>
            <w:shd w:val="clear" w:color="auto" w:fill="FFFFFF"/>
          </w:rPr>
          <w:t xml:space="preserve">Всероссийская научно-практическая конференция "Единая </w:t>
        </w:r>
        <w:proofErr w:type="spellStart"/>
        <w:r w:rsidRPr="004C541E">
          <w:rPr>
            <w:rFonts w:eastAsia="Times New Roman"/>
            <w:color w:val="8F2BA0"/>
            <w:sz w:val="24"/>
            <w:szCs w:val="24"/>
            <w:u w:val="single"/>
            <w:shd w:val="clear" w:color="auto" w:fill="FFFFFF"/>
          </w:rPr>
          <w:t>критериальная</w:t>
        </w:r>
        <w:proofErr w:type="spellEnd"/>
        <w:r w:rsidRPr="004C541E">
          <w:rPr>
            <w:rFonts w:eastAsia="Times New Roman"/>
            <w:color w:val="8F2BA0"/>
            <w:sz w:val="24"/>
            <w:szCs w:val="24"/>
            <w:u w:val="single"/>
            <w:shd w:val="clear" w:color="auto" w:fill="FFFFFF"/>
          </w:rPr>
          <w:t xml:space="preserve"> система оценки в общем образовании", 13.10.2021 г.  </w:t>
        </w:r>
      </w:hyperlink>
    </w:p>
    <w:p w:rsidR="004C541E" w:rsidRPr="004C541E" w:rsidRDefault="004C541E" w:rsidP="004C541E">
      <w:pPr>
        <w:numPr>
          <w:ilvl w:val="0"/>
          <w:numId w:val="2"/>
        </w:numPr>
        <w:shd w:val="clear" w:color="auto" w:fill="FFFFFF"/>
        <w:spacing w:before="100" w:beforeAutospacing="1" w:after="195" w:line="240" w:lineRule="auto"/>
        <w:ind w:left="840"/>
        <w:rPr>
          <w:rFonts w:ascii="Verdana" w:eastAsia="Times New Roman" w:hAnsi="Verdana"/>
          <w:color w:val="000000"/>
          <w:sz w:val="24"/>
          <w:szCs w:val="24"/>
        </w:rPr>
      </w:pPr>
      <w:hyperlink r:id="rId12" w:tgtFrame="_blank" w:history="1">
        <w:r w:rsidRPr="004C541E">
          <w:rPr>
            <w:rFonts w:eastAsia="Times New Roman"/>
            <w:color w:val="8F2BA0"/>
            <w:sz w:val="24"/>
            <w:szCs w:val="24"/>
            <w:u w:val="single"/>
            <w:shd w:val="clear" w:color="auto" w:fill="FFFFFF"/>
          </w:rPr>
          <w:t>Всероссийская научно-практическая конференция «Предупреждение и устранение трудностей в обучении младших школьников как проблема профессионального развития педагогов», 26.10.2021 г.  </w:t>
        </w:r>
      </w:hyperlink>
    </w:p>
    <w:p w:rsidR="004C541E" w:rsidRPr="004C541E" w:rsidRDefault="004C541E" w:rsidP="004C541E">
      <w:pPr>
        <w:numPr>
          <w:ilvl w:val="0"/>
          <w:numId w:val="2"/>
        </w:numPr>
        <w:shd w:val="clear" w:color="auto" w:fill="FFFFFF"/>
        <w:spacing w:before="100" w:beforeAutospacing="1" w:after="195" w:line="240" w:lineRule="auto"/>
        <w:ind w:left="840"/>
        <w:rPr>
          <w:rFonts w:ascii="Verdana" w:eastAsia="Times New Roman" w:hAnsi="Verdana"/>
          <w:color w:val="000000"/>
          <w:sz w:val="24"/>
          <w:szCs w:val="24"/>
        </w:rPr>
      </w:pPr>
      <w:hyperlink r:id="rId13" w:tgtFrame="_blank" w:history="1">
        <w:r w:rsidRPr="004C541E">
          <w:rPr>
            <w:rFonts w:eastAsia="Times New Roman"/>
            <w:color w:val="8F2BA0"/>
            <w:sz w:val="24"/>
            <w:szCs w:val="24"/>
            <w:u w:val="single"/>
            <w:shd w:val="clear" w:color="auto" w:fill="FFFFFF"/>
          </w:rPr>
          <w:t>VI Всероссийская конференция региональных учебно-методических объединений по общему образованию, 17.12.2021 г.</w:t>
        </w:r>
      </w:hyperlink>
    </w:p>
    <w:p w:rsidR="004C541E" w:rsidRPr="004C541E" w:rsidRDefault="004C541E" w:rsidP="004C54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24"/>
          <w:szCs w:val="24"/>
        </w:rPr>
      </w:pPr>
      <w:r w:rsidRPr="004C541E"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  <w:t>Семинары</w:t>
      </w:r>
    </w:p>
    <w:p w:rsidR="004C541E" w:rsidRPr="004C541E" w:rsidRDefault="004C541E" w:rsidP="004C541E">
      <w:pPr>
        <w:numPr>
          <w:ilvl w:val="0"/>
          <w:numId w:val="3"/>
        </w:numPr>
        <w:shd w:val="clear" w:color="auto" w:fill="FFFFFF"/>
        <w:spacing w:before="100" w:beforeAutospacing="1" w:after="195" w:line="240" w:lineRule="auto"/>
        <w:ind w:left="840"/>
        <w:rPr>
          <w:rFonts w:ascii="Verdana" w:eastAsia="Times New Roman" w:hAnsi="Verdana"/>
          <w:color w:val="000000"/>
          <w:sz w:val="24"/>
          <w:szCs w:val="24"/>
        </w:rPr>
      </w:pPr>
      <w:hyperlink r:id="rId14" w:tgtFrame="_blank" w:history="1">
        <w:r w:rsidRPr="004C541E">
          <w:rPr>
            <w:rFonts w:eastAsia="Times New Roman"/>
            <w:color w:val="8F2BA0"/>
            <w:sz w:val="24"/>
            <w:szCs w:val="24"/>
            <w:u w:val="single"/>
            <w:shd w:val="clear" w:color="auto" w:fill="FFFFFF"/>
          </w:rPr>
          <w:t>Семинар по вопросам проведения апробации Примерной рабочей программ</w:t>
        </w:r>
        <w:proofErr w:type="gramStart"/>
        <w:r w:rsidRPr="004C541E">
          <w:rPr>
            <w:rFonts w:eastAsia="Times New Roman"/>
            <w:color w:val="8F2BA0"/>
            <w:sz w:val="24"/>
            <w:szCs w:val="24"/>
            <w:u w:val="single"/>
            <w:shd w:val="clear" w:color="auto" w:fill="FFFFFF"/>
          </w:rPr>
          <w:t>ы ООО</w:t>
        </w:r>
        <w:proofErr w:type="gramEnd"/>
        <w:r w:rsidRPr="004C541E">
          <w:rPr>
            <w:rFonts w:eastAsia="Times New Roman"/>
            <w:color w:val="8F2BA0"/>
            <w:sz w:val="24"/>
            <w:szCs w:val="24"/>
            <w:u w:val="single"/>
            <w:shd w:val="clear" w:color="auto" w:fill="FFFFFF"/>
          </w:rPr>
          <w:t xml:space="preserve"> предмета «Русский язык», 21.12.2021 г.  </w:t>
        </w:r>
      </w:hyperlink>
    </w:p>
    <w:p w:rsidR="004C541E" w:rsidRPr="004C541E" w:rsidRDefault="004C541E" w:rsidP="004C541E">
      <w:pPr>
        <w:numPr>
          <w:ilvl w:val="0"/>
          <w:numId w:val="3"/>
        </w:numPr>
        <w:shd w:val="clear" w:color="auto" w:fill="FFFFFF"/>
        <w:spacing w:before="100" w:beforeAutospacing="1" w:after="195" w:line="240" w:lineRule="auto"/>
        <w:ind w:left="840"/>
        <w:rPr>
          <w:rFonts w:ascii="Verdana" w:eastAsia="Times New Roman" w:hAnsi="Verdana"/>
          <w:color w:val="000000"/>
          <w:sz w:val="24"/>
          <w:szCs w:val="24"/>
        </w:rPr>
      </w:pPr>
      <w:hyperlink r:id="rId15" w:tgtFrame="_blank" w:history="1">
        <w:r w:rsidRPr="004C541E">
          <w:rPr>
            <w:rFonts w:eastAsia="Times New Roman"/>
            <w:color w:val="8F2BA0"/>
            <w:sz w:val="24"/>
            <w:szCs w:val="24"/>
            <w:u w:val="single"/>
            <w:shd w:val="clear" w:color="auto" w:fill="FFFFFF"/>
          </w:rPr>
          <w:t>Семинар по вопросам проведения апробации ПРП ООО предмета «Математика», 07.12.2021 г.</w:t>
        </w:r>
      </w:hyperlink>
    </w:p>
    <w:p w:rsidR="004C541E" w:rsidRPr="004C541E" w:rsidRDefault="004C541E" w:rsidP="004C541E">
      <w:pPr>
        <w:numPr>
          <w:ilvl w:val="0"/>
          <w:numId w:val="3"/>
        </w:numPr>
        <w:shd w:val="clear" w:color="auto" w:fill="FFFFFF"/>
        <w:spacing w:before="100" w:beforeAutospacing="1" w:after="195" w:line="240" w:lineRule="auto"/>
        <w:ind w:left="840"/>
        <w:rPr>
          <w:rFonts w:ascii="Verdana" w:eastAsia="Times New Roman" w:hAnsi="Verdana"/>
          <w:color w:val="000000"/>
          <w:sz w:val="24"/>
          <w:szCs w:val="24"/>
        </w:rPr>
      </w:pPr>
      <w:hyperlink r:id="rId16" w:tgtFrame="_blank" w:history="1">
        <w:r w:rsidRPr="004C541E">
          <w:rPr>
            <w:rFonts w:eastAsia="Times New Roman"/>
            <w:color w:val="8F2BA0"/>
            <w:sz w:val="24"/>
            <w:szCs w:val="24"/>
            <w:u w:val="single"/>
            <w:shd w:val="clear" w:color="auto" w:fill="FFFFFF"/>
          </w:rPr>
          <w:t>Семинар по вопросам проведения апробации Примерных рабочих программ НОО по математике, 23.11.2021 г.</w:t>
        </w:r>
      </w:hyperlink>
    </w:p>
    <w:p w:rsidR="004C541E" w:rsidRPr="004C541E" w:rsidRDefault="004C541E" w:rsidP="004C541E">
      <w:pPr>
        <w:numPr>
          <w:ilvl w:val="0"/>
          <w:numId w:val="3"/>
        </w:numPr>
        <w:shd w:val="clear" w:color="auto" w:fill="FFFFFF"/>
        <w:spacing w:before="100" w:beforeAutospacing="1" w:after="195" w:line="240" w:lineRule="auto"/>
        <w:ind w:left="840"/>
        <w:rPr>
          <w:rFonts w:ascii="Verdana" w:eastAsia="Times New Roman" w:hAnsi="Verdana"/>
          <w:color w:val="000000"/>
          <w:sz w:val="24"/>
          <w:szCs w:val="24"/>
        </w:rPr>
      </w:pPr>
      <w:hyperlink r:id="rId17" w:tgtFrame="_blank" w:history="1">
        <w:r w:rsidRPr="004C541E">
          <w:rPr>
            <w:rFonts w:eastAsia="Times New Roman"/>
            <w:color w:val="8F2BA0"/>
            <w:sz w:val="24"/>
            <w:szCs w:val="24"/>
            <w:u w:val="single"/>
            <w:shd w:val="clear" w:color="auto" w:fill="FFFFFF"/>
          </w:rPr>
          <w:t>Семинар по вопросам проведения апробации Примерных рабочих программ НОО по предметам «Русский язык», «Родной язык (русский)», 09.11.2021 г.</w:t>
        </w:r>
      </w:hyperlink>
    </w:p>
    <w:p w:rsidR="004C541E" w:rsidRPr="004C541E" w:rsidRDefault="004C541E" w:rsidP="004C541E">
      <w:pPr>
        <w:numPr>
          <w:ilvl w:val="0"/>
          <w:numId w:val="3"/>
        </w:numPr>
        <w:shd w:val="clear" w:color="auto" w:fill="FFFFFF"/>
        <w:spacing w:before="100" w:beforeAutospacing="1" w:after="195" w:line="240" w:lineRule="auto"/>
        <w:ind w:left="840"/>
        <w:rPr>
          <w:rFonts w:ascii="Verdana" w:eastAsia="Times New Roman" w:hAnsi="Verdana"/>
          <w:color w:val="000000"/>
          <w:sz w:val="24"/>
          <w:szCs w:val="24"/>
        </w:rPr>
      </w:pPr>
      <w:hyperlink r:id="rId18" w:tgtFrame="_blank" w:history="1">
        <w:r w:rsidRPr="004C541E">
          <w:rPr>
            <w:rFonts w:eastAsia="Times New Roman"/>
            <w:color w:val="8F2BA0"/>
            <w:sz w:val="24"/>
            <w:szCs w:val="24"/>
            <w:u w:val="single"/>
            <w:shd w:val="clear" w:color="auto" w:fill="FFFFFF"/>
          </w:rPr>
          <w:t> Семинар по вопросам проведения апробации Примерных рабочих программ, 20.10.2021 г.</w:t>
        </w:r>
      </w:hyperlink>
    </w:p>
    <w:p w:rsidR="004C541E" w:rsidRPr="004C541E" w:rsidRDefault="004C541E" w:rsidP="004C541E">
      <w:pPr>
        <w:numPr>
          <w:ilvl w:val="0"/>
          <w:numId w:val="3"/>
        </w:numPr>
        <w:shd w:val="clear" w:color="auto" w:fill="FFFFFF"/>
        <w:spacing w:before="100" w:beforeAutospacing="1" w:after="195" w:line="240" w:lineRule="auto"/>
        <w:ind w:left="840"/>
        <w:rPr>
          <w:rFonts w:ascii="Verdana" w:eastAsia="Times New Roman" w:hAnsi="Verdana"/>
          <w:color w:val="000000"/>
          <w:sz w:val="24"/>
          <w:szCs w:val="24"/>
        </w:rPr>
      </w:pPr>
      <w:hyperlink r:id="rId19" w:tgtFrame="_blank" w:history="1">
        <w:r w:rsidRPr="004C541E">
          <w:rPr>
            <w:rFonts w:eastAsia="Times New Roman"/>
            <w:color w:val="8F2BA0"/>
            <w:sz w:val="24"/>
            <w:szCs w:val="24"/>
            <w:u w:val="single"/>
            <w:shd w:val="clear" w:color="auto" w:fill="FFFFFF"/>
          </w:rPr>
          <w:t>Семинар по функциональной грамотности ФГБНУ "ИСРО РАО", 24.09.2021 г.</w:t>
        </w:r>
      </w:hyperlink>
    </w:p>
    <w:p w:rsidR="004C541E" w:rsidRPr="004C541E" w:rsidRDefault="004C541E" w:rsidP="004C541E">
      <w:pPr>
        <w:numPr>
          <w:ilvl w:val="0"/>
          <w:numId w:val="3"/>
        </w:numPr>
        <w:shd w:val="clear" w:color="auto" w:fill="FFFFFF"/>
        <w:spacing w:before="100" w:beforeAutospacing="1" w:after="195" w:line="240" w:lineRule="auto"/>
        <w:ind w:left="840"/>
        <w:rPr>
          <w:rFonts w:ascii="Verdana" w:eastAsia="Times New Roman" w:hAnsi="Verdana"/>
          <w:color w:val="000000"/>
          <w:sz w:val="24"/>
          <w:szCs w:val="24"/>
        </w:rPr>
      </w:pPr>
      <w:hyperlink r:id="rId20" w:tgtFrame="_blank" w:history="1">
        <w:r w:rsidRPr="004C541E">
          <w:rPr>
            <w:rFonts w:eastAsia="Times New Roman"/>
            <w:color w:val="8F2BA0"/>
            <w:sz w:val="24"/>
            <w:szCs w:val="24"/>
            <w:u w:val="single"/>
            <w:shd w:val="clear" w:color="auto" w:fill="FFFFFF"/>
          </w:rPr>
          <w:t>Семинар по апробации примерных рабочих программ, 15.09.2021 г.</w:t>
        </w:r>
      </w:hyperlink>
    </w:p>
    <w:p w:rsidR="002537AD" w:rsidRPr="004C541E" w:rsidRDefault="004C541E" w:rsidP="004C541E">
      <w:pPr>
        <w:numPr>
          <w:ilvl w:val="0"/>
          <w:numId w:val="3"/>
        </w:numPr>
        <w:shd w:val="clear" w:color="auto" w:fill="FFFFFF"/>
        <w:spacing w:before="100" w:beforeAutospacing="1" w:after="195" w:line="240" w:lineRule="auto"/>
        <w:ind w:left="840"/>
        <w:rPr>
          <w:sz w:val="24"/>
          <w:szCs w:val="24"/>
        </w:rPr>
      </w:pPr>
      <w:hyperlink r:id="rId21" w:tgtFrame="_blank" w:history="1">
        <w:r w:rsidRPr="004C541E">
          <w:rPr>
            <w:rFonts w:eastAsia="Times New Roman"/>
            <w:color w:val="8F2BA0"/>
            <w:sz w:val="24"/>
            <w:szCs w:val="24"/>
            <w:u w:val="single"/>
            <w:shd w:val="clear" w:color="auto" w:fill="FFFFFF"/>
          </w:rPr>
          <w:t>Предметная секция "Русский язык и литература", "История и иностранный язык" в рамках семинара, 13.09.2021 г.</w:t>
        </w:r>
      </w:hyperlink>
      <w:bookmarkStart w:id="0" w:name="_GoBack"/>
      <w:bookmarkEnd w:id="0"/>
    </w:p>
    <w:sectPr w:rsidR="002537AD" w:rsidRPr="004C541E" w:rsidSect="004C541E">
      <w:pgSz w:w="11906" w:h="16838"/>
      <w:pgMar w:top="90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E1D"/>
    <w:multiLevelType w:val="multilevel"/>
    <w:tmpl w:val="06DA3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F2259D"/>
    <w:multiLevelType w:val="multilevel"/>
    <w:tmpl w:val="7CFEC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4B0327"/>
    <w:multiLevelType w:val="multilevel"/>
    <w:tmpl w:val="528C3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F38"/>
    <w:rsid w:val="002537AD"/>
    <w:rsid w:val="004C541E"/>
    <w:rsid w:val="00C2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6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oo.ru/29_09_2021_sostoitsya_meropriyatie_posvyaschennoe_obnovleniyu_soderzhaniya_i_metodik_prepodavaniya_predmetnoj_oblasti_Obschestvenno_nauchn.htm" TargetMode="External"/><Relationship Id="rId13" Type="http://schemas.openxmlformats.org/officeDocument/2006/relationships/hyperlink" Target="https://www.youtube.com/watch?v=x2EXteSzjqE" TargetMode="External"/><Relationship Id="rId18" Type="http://schemas.openxmlformats.org/officeDocument/2006/relationships/hyperlink" Target="https://www.youtube.com/watch?v=uZqgFpnbY3I&amp;t=3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aEvHC4OcRiI" TargetMode="External"/><Relationship Id="rId7" Type="http://schemas.openxmlformats.org/officeDocument/2006/relationships/hyperlink" Target="https://edsoo.ru/29_iyunya_2021_goda_sostoyalos_Vserossijskoe_prosvetitelskoe_meropriyatie_Obnovlenie_soderzhaniya_i_metodik_prepodavaniya_predmetov_.htm" TargetMode="External"/><Relationship Id="rId12" Type="http://schemas.openxmlformats.org/officeDocument/2006/relationships/hyperlink" Target="https://edsoo.ru/O_Vserossijskoj_nauchno_prakticheskoj_konferencii_Preduprezhdenie_i_ustranenie_trudnostej_v_obuchenii_mladshih_shkolnikov_kak_probl.htm" TargetMode="External"/><Relationship Id="rId17" Type="http://schemas.openxmlformats.org/officeDocument/2006/relationships/hyperlink" Target="https://www.youtube.com/watch?v=UL2D0CS3bt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e7pYNfev7JE&amp;t=14s" TargetMode="External"/><Relationship Id="rId20" Type="http://schemas.openxmlformats.org/officeDocument/2006/relationships/hyperlink" Target="https://www.youtube.com/watch?v=uP5TXX7h-C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dsoo.ru/26_05_2021_sostoyalos_Vserossijskoe_prosvetitelskoe_meropriyatie_Obnovlenie_soderzhaniya_i_metodik_prepodavaniya_predmetov_estestv.htm" TargetMode="External"/><Relationship Id="rId11" Type="http://schemas.openxmlformats.org/officeDocument/2006/relationships/hyperlink" Target="https://edsoo.ru/Vserossijskaya_nauchno_prakticheskaya_konferenciya_Edinaya_kriterialnaya_sistema_ocenki_v_obschem_obrazovanii_0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p9te4pW7sV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dsoo.ru/Obnovlenie_soderzhaniya_i_metodik_prepodavaniya_predmetov_v_nachalnoj_shkole.htm" TargetMode="External"/><Relationship Id="rId19" Type="http://schemas.openxmlformats.org/officeDocument/2006/relationships/hyperlink" Target="https://www.youtube.com/watch?v=itaO1AAykQ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soo.ru/Ocherednoe_Vserossijskoe_prosvetitelskoe_meropriyatie_Obnovlenie_soderzhaniya_i_metodik_prepodavaniya_predmetnoj_oblasti_Matematik.htm" TargetMode="External"/><Relationship Id="rId14" Type="http://schemas.openxmlformats.org/officeDocument/2006/relationships/hyperlink" Target="https://www.youtube.com/watch?v=inrM2Yx5eWU&amp;t=4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560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2022-06-06T14:10:00Z</dcterms:created>
  <dcterms:modified xsi:type="dcterms:W3CDTF">2022-06-06T14:12:00Z</dcterms:modified>
</cp:coreProperties>
</file>