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617" w14:textId="00043772" w:rsidR="00E659F9" w:rsidRPr="00E659F9" w:rsidRDefault="00692332" w:rsidP="00E659F9">
      <w:pPr>
        <w:tabs>
          <w:tab w:val="left" w:pos="3090"/>
        </w:tabs>
        <w:ind w:left="0" w:firstLine="0"/>
        <w:sectPr w:rsidR="00E659F9" w:rsidRPr="00E659F9" w:rsidSect="00E659F9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FC7CA9F" wp14:editId="53654805">
            <wp:extent cx="6424170" cy="879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" t="3142" r="3049" b="4423"/>
                    <a:stretch/>
                  </pic:blipFill>
                  <pic:spPr bwMode="auto">
                    <a:xfrm>
                      <a:off x="0" y="0"/>
                      <a:ext cx="6444437" cy="88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1E043" w14:textId="77777777" w:rsidR="00B838B9" w:rsidRDefault="00E659F9">
      <w:pPr>
        <w:pStyle w:val="1"/>
        <w:spacing w:after="0"/>
        <w:ind w:left="-5" w:right="0"/>
      </w:pPr>
      <w:r>
        <w:lastRenderedPageBreak/>
        <w:t xml:space="preserve">СОДЕРЖАНИЕ УЧЕБНОГО ПРЕДМЕТА </w:t>
      </w:r>
    </w:p>
    <w:p w14:paraId="05752922" w14:textId="77777777" w:rsidR="00B838B9" w:rsidRDefault="00E659F9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BBCCC7" wp14:editId="39ABD3D2">
                <wp:extent cx="6707471" cy="7622"/>
                <wp:effectExtent l="0" t="0" r="0" b="0"/>
                <wp:docPr id="28706" name="Group 28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416" name="Shape 444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06" style="width:528.147pt;height:0.600166pt;mso-position-horizontal-relative:char;mso-position-vertical-relative:line" coordsize="67074,76">
                <v:shape id="Shape 444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B7B911" w14:textId="77777777" w:rsidR="00B838B9" w:rsidRDefault="00E659F9">
      <w:pPr>
        <w:pStyle w:val="1"/>
        <w:ind w:left="190" w:right="0"/>
      </w:pPr>
      <w:r>
        <w:t>Модуль "КЛАССИЧЕСКАЯ МУЗЫКА"</w:t>
      </w:r>
    </w:p>
    <w:p w14:paraId="7543B875" w14:textId="77777777" w:rsidR="00B838B9" w:rsidRDefault="00E659F9">
      <w:pPr>
        <w:pStyle w:val="2"/>
        <w:ind w:left="175"/>
      </w:pPr>
      <w:r>
        <w:t>Композитор — исполнитель — слушатель</w:t>
      </w:r>
    </w:p>
    <w:p w14:paraId="4208674D" w14:textId="77777777" w:rsidR="00B838B9" w:rsidRDefault="00E659F9">
      <w:pPr>
        <w:ind w:left="-15" w:right="2" w:firstLine="180"/>
      </w:pPr>
      <w:r>
        <w:t xml:space="preserve"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</w:t>
      </w:r>
      <w:r>
        <w:rPr>
          <w:i/>
        </w:rPr>
        <w:t>Композиторы — детям</w:t>
      </w:r>
    </w:p>
    <w:p w14:paraId="576FC61E" w14:textId="77777777" w:rsidR="00B838B9" w:rsidRDefault="00E659F9">
      <w:pPr>
        <w:ind w:left="190" w:right="2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</w:t>
      </w:r>
    </w:p>
    <w:p w14:paraId="7610623C" w14:textId="77777777" w:rsidR="00B838B9" w:rsidRDefault="00E659F9">
      <w:pPr>
        <w:ind w:left="-5" w:right="2"/>
      </w:pPr>
      <w:r>
        <w:t>Песня, танец, марш.</w:t>
      </w:r>
    </w:p>
    <w:p w14:paraId="6D9582DE" w14:textId="77777777" w:rsidR="00B838B9" w:rsidRDefault="00E659F9">
      <w:pPr>
        <w:pStyle w:val="2"/>
        <w:ind w:left="175"/>
      </w:pPr>
      <w:r>
        <w:t>Оркестр</w:t>
      </w:r>
    </w:p>
    <w:p w14:paraId="1BCA6E38" w14:textId="77777777" w:rsidR="00B838B9" w:rsidRDefault="00E659F9">
      <w:pPr>
        <w:spacing w:after="145"/>
        <w:ind w:left="-15" w:right="2" w:firstLine="180"/>
      </w:pPr>
      <w: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14:paraId="3FF31FA7" w14:textId="77777777" w:rsidR="00B838B9" w:rsidRDefault="00E659F9">
      <w:pPr>
        <w:pStyle w:val="1"/>
        <w:ind w:left="190" w:right="0"/>
      </w:pPr>
      <w:proofErr w:type="spellStart"/>
      <w:r>
        <w:t>Mодуль</w:t>
      </w:r>
      <w:proofErr w:type="spellEnd"/>
      <w:r>
        <w:t xml:space="preserve"> «МУЗЫКАЛЬНАЯ ГРАМОТА»</w:t>
      </w:r>
    </w:p>
    <w:p w14:paraId="6D12242E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Весь мир звучит</w:t>
      </w:r>
    </w:p>
    <w:p w14:paraId="6C02E2BB" w14:textId="77777777" w:rsidR="00B838B9" w:rsidRDefault="00E659F9">
      <w:pPr>
        <w:ind w:left="190" w:right="2"/>
      </w:pPr>
      <w:r>
        <w:t>Звуки музыкальные и шумовые. Свойства звука: высота, громкость, длительность, тембр.</w:t>
      </w:r>
    </w:p>
    <w:p w14:paraId="45C12109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Звукоряд</w:t>
      </w:r>
    </w:p>
    <w:p w14:paraId="1D1D2EEA" w14:textId="77777777" w:rsidR="00B838B9" w:rsidRDefault="00E659F9">
      <w:pPr>
        <w:ind w:left="190" w:right="2"/>
      </w:pPr>
      <w:r>
        <w:t>Нотный стан, скрипичный ключ. Ноты первой октавы.</w:t>
      </w:r>
    </w:p>
    <w:p w14:paraId="039D75EB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Размер</w:t>
      </w:r>
    </w:p>
    <w:p w14:paraId="4AC1609B" w14:textId="77777777" w:rsidR="00B838B9" w:rsidRDefault="00E659F9">
      <w:pPr>
        <w:ind w:left="190" w:right="2"/>
      </w:pPr>
      <w:r>
        <w:t>Равномерная пульсация. Сильные и слабые доли. Размеры 2/4, 3/4, 4/4.</w:t>
      </w:r>
    </w:p>
    <w:p w14:paraId="77A408E6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Интонация</w:t>
      </w:r>
    </w:p>
    <w:p w14:paraId="6AF663A7" w14:textId="77777777" w:rsidR="00B838B9" w:rsidRDefault="00E659F9">
      <w:pPr>
        <w:ind w:left="190" w:right="2"/>
      </w:pPr>
      <w:r>
        <w:t>Выразительные и изобразительные интонации.</w:t>
      </w:r>
    </w:p>
    <w:p w14:paraId="0959E081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Ритм</w:t>
      </w:r>
    </w:p>
    <w:p w14:paraId="58065874" w14:textId="77777777" w:rsidR="00B838B9" w:rsidRDefault="00E659F9">
      <w:pPr>
        <w:ind w:left="190" w:right="2"/>
      </w:pPr>
      <w:r>
        <w:t>Звуки длинные и короткие (восьмые и четвертные длительности), такт, тактовая черта.</w:t>
      </w:r>
    </w:p>
    <w:p w14:paraId="067C3EB3" w14:textId="77777777" w:rsidR="00B838B9" w:rsidRDefault="00E659F9">
      <w:pPr>
        <w:pStyle w:val="2"/>
        <w:ind w:left="175"/>
      </w:pPr>
      <w:r>
        <w:t>Ритмический рисунок</w:t>
      </w:r>
    </w:p>
    <w:p w14:paraId="677E035C" w14:textId="77777777" w:rsidR="00B838B9" w:rsidRDefault="00E659F9">
      <w:pPr>
        <w:ind w:left="-15" w:right="2" w:firstLine="180"/>
      </w:pPr>
      <w:r>
        <w:t>Длительности половинная, целая, шестнадцатые. Паузы. Ритмические рисунки. Ритмическая партитура.</w:t>
      </w:r>
    </w:p>
    <w:p w14:paraId="6853D250" w14:textId="77777777" w:rsidR="00B838B9" w:rsidRDefault="00E659F9">
      <w:pPr>
        <w:pStyle w:val="2"/>
        <w:ind w:left="175"/>
      </w:pPr>
      <w:r>
        <w:t>Музыкальный язык</w:t>
      </w:r>
    </w:p>
    <w:p w14:paraId="72B8247F" w14:textId="77777777" w:rsidR="00B838B9" w:rsidRDefault="00E659F9">
      <w:pPr>
        <w:spacing w:after="145"/>
        <w:ind w:left="-15" w:right="2" w:firstLine="180"/>
      </w:pPr>
      <w:r>
        <w:t>Темп, тембр. Динамика (форте, пиано, крещендо, диминуэндо и др.). Штрихи (стаккато, легато, акцент и др.)</w:t>
      </w:r>
    </w:p>
    <w:p w14:paraId="1D5D0962" w14:textId="77777777" w:rsidR="00B838B9" w:rsidRDefault="00E659F9">
      <w:pPr>
        <w:pStyle w:val="1"/>
        <w:ind w:left="190" w:right="0"/>
      </w:pPr>
      <w:r>
        <w:t>Модуль «МУЗЫКА В ЖИЗНИ ЧЕЛОВЕКА»</w:t>
      </w:r>
    </w:p>
    <w:p w14:paraId="153DC826" w14:textId="77777777" w:rsidR="00B838B9" w:rsidRDefault="00E659F9">
      <w:pPr>
        <w:pStyle w:val="2"/>
        <w:ind w:left="175"/>
      </w:pPr>
      <w:r>
        <w:t>Главный музыкальный символ</w:t>
      </w:r>
    </w:p>
    <w:p w14:paraId="7E342195" w14:textId="77777777" w:rsidR="00B838B9" w:rsidRDefault="00E659F9">
      <w:pPr>
        <w:ind w:left="190" w:right="2"/>
      </w:pPr>
      <w:r>
        <w:t>Гимн России — главный музыкальный символ нашей страны. Традиции исполнения Гимна России.</w:t>
      </w:r>
    </w:p>
    <w:p w14:paraId="30F951C8" w14:textId="77777777" w:rsidR="00B838B9" w:rsidRDefault="00E659F9">
      <w:pPr>
        <w:ind w:left="-5" w:right="2"/>
      </w:pPr>
      <w:r>
        <w:t>Другие гимны.</w:t>
      </w:r>
    </w:p>
    <w:p w14:paraId="67C33AD9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Какой же праздник без музыки?</w:t>
      </w:r>
    </w:p>
    <w:p w14:paraId="47B584D4" w14:textId="77777777" w:rsidR="00B838B9" w:rsidRDefault="00E659F9">
      <w:pPr>
        <w:ind w:left="-15" w:right="2" w:firstLine="180"/>
      </w:pPr>
      <w:r>
        <w:t>Музыка, создающая настроение праздника. Музыка в цирке, на уличном шествии, спортивном празднике.</w:t>
      </w:r>
    </w:p>
    <w:p w14:paraId="19B5855F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Танцы, игры и веселье</w:t>
      </w:r>
    </w:p>
    <w:p w14:paraId="63CA4482" w14:textId="77777777" w:rsidR="00B838B9" w:rsidRDefault="00E659F9">
      <w:pPr>
        <w:spacing w:after="150"/>
        <w:ind w:left="190" w:right="2"/>
      </w:pPr>
      <w:r>
        <w:t>Музыка — игра звуками. Танец — искусство и радость движения. Примеры популярных танцев.</w:t>
      </w:r>
    </w:p>
    <w:p w14:paraId="61B31580" w14:textId="77777777" w:rsidR="00B838B9" w:rsidRDefault="00E659F9">
      <w:pPr>
        <w:pStyle w:val="1"/>
        <w:ind w:left="190" w:right="0"/>
      </w:pPr>
      <w:r>
        <w:t>Модуль «НАРОДНАЯ МУЗЫКА РОССИИ»</w:t>
      </w:r>
    </w:p>
    <w:p w14:paraId="2E4CCD62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Край, в котором ты живёшь</w:t>
      </w:r>
    </w:p>
    <w:p w14:paraId="536FE212" w14:textId="77777777" w:rsidR="00B838B9" w:rsidRDefault="00E659F9">
      <w:pPr>
        <w:ind w:left="190" w:right="2"/>
      </w:pPr>
      <w:r>
        <w:t>Музыкальные традиции малой Родины. Песни, обряды, музыкальные инструменты</w:t>
      </w:r>
    </w:p>
    <w:p w14:paraId="0640B298" w14:textId="77777777" w:rsidR="00B838B9" w:rsidRDefault="00E659F9">
      <w:pPr>
        <w:pStyle w:val="2"/>
        <w:ind w:left="175"/>
      </w:pPr>
      <w:r>
        <w:t>Русский фольклор</w:t>
      </w:r>
    </w:p>
    <w:p w14:paraId="7B1033D4" w14:textId="77777777" w:rsidR="00B838B9" w:rsidRDefault="00E659F9">
      <w:pPr>
        <w:ind w:left="-15" w:right="2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>, потешки, считалки, прибаутки)</w:t>
      </w:r>
    </w:p>
    <w:p w14:paraId="37A13837" w14:textId="77777777" w:rsidR="00B838B9" w:rsidRDefault="00E659F9">
      <w:pPr>
        <w:pStyle w:val="2"/>
        <w:ind w:left="175"/>
      </w:pPr>
      <w:r>
        <w:lastRenderedPageBreak/>
        <w:t>Русские народные музыкальные инструменты</w:t>
      </w:r>
    </w:p>
    <w:p w14:paraId="3EF6548C" w14:textId="77777777" w:rsidR="00B838B9" w:rsidRDefault="00E659F9">
      <w:pPr>
        <w:ind w:left="190" w:right="2"/>
      </w:pPr>
      <w:r>
        <w:t>Народные музыкальные инструменты (балалайка, рожок, свирель, гусли, гармонь, ложки).</w:t>
      </w:r>
    </w:p>
    <w:p w14:paraId="0B164C0A" w14:textId="77777777" w:rsidR="00B838B9" w:rsidRDefault="00E659F9">
      <w:pPr>
        <w:ind w:left="-5" w:right="2"/>
      </w:pPr>
      <w:r>
        <w:t>Инструментальные наигрыши. Плясовые мелодии</w:t>
      </w:r>
    </w:p>
    <w:p w14:paraId="716FD28D" w14:textId="77777777" w:rsidR="00B838B9" w:rsidRDefault="00E659F9">
      <w:pPr>
        <w:pStyle w:val="2"/>
        <w:ind w:left="175"/>
      </w:pPr>
      <w:r>
        <w:t>Жанры музыкального фольклора</w:t>
      </w:r>
    </w:p>
    <w:p w14:paraId="69ED70E4" w14:textId="77777777" w:rsidR="00B838B9" w:rsidRDefault="00E659F9">
      <w:pPr>
        <w:ind w:left="-15" w:right="2" w:firstLine="180"/>
      </w:pPr>
      <w: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14:paraId="5510DCD4" w14:textId="77777777" w:rsidR="00B838B9" w:rsidRDefault="00E659F9">
      <w:pPr>
        <w:pStyle w:val="2"/>
        <w:ind w:left="175"/>
      </w:pPr>
      <w:r>
        <w:t>Народные праздники</w:t>
      </w:r>
    </w:p>
    <w:p w14:paraId="02F4907A" w14:textId="77777777" w:rsidR="00B838B9" w:rsidRDefault="00E659F9">
      <w:pPr>
        <w:ind w:left="-15" w:right="2" w:firstLine="180"/>
      </w:pPr>
      <w:r>
        <w:t>Обряды, игры, хороводы, праздничная символика — на примере одного или нескольких народных праздников</w:t>
      </w:r>
    </w:p>
    <w:p w14:paraId="7B575B87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Первые артисты, народный театр</w:t>
      </w:r>
    </w:p>
    <w:p w14:paraId="615F47A0" w14:textId="77777777" w:rsidR="00B838B9" w:rsidRDefault="00E659F9">
      <w:pPr>
        <w:spacing w:after="150"/>
        <w:ind w:left="190" w:right="2"/>
      </w:pPr>
      <w:r>
        <w:t>Скоморохи. Ярмарочный балаган. Вертеп.</w:t>
      </w:r>
    </w:p>
    <w:p w14:paraId="1F4BA02A" w14:textId="77777777" w:rsidR="00B838B9" w:rsidRDefault="00E659F9">
      <w:pPr>
        <w:pStyle w:val="1"/>
        <w:ind w:left="190" w:right="0"/>
      </w:pPr>
      <w:r>
        <w:t>Модуль "МУЗЫКА НАРОДОВ МИРА"</w:t>
      </w:r>
    </w:p>
    <w:p w14:paraId="334C3956" w14:textId="77777777" w:rsidR="00B838B9" w:rsidRDefault="00E659F9">
      <w:pPr>
        <w:pStyle w:val="2"/>
        <w:ind w:left="175"/>
      </w:pPr>
      <w:r>
        <w:t>Музыка наших соседей</w:t>
      </w:r>
    </w:p>
    <w:p w14:paraId="0E405610" w14:textId="77777777" w:rsidR="00B838B9" w:rsidRDefault="00E659F9">
      <w:pPr>
        <w:spacing w:after="145"/>
        <w:ind w:left="-15" w:right="2" w:firstLine="180"/>
      </w:pPr>
      <w:r>
        <w:t>Фольклор и музыкальные традиции Белоруссии, Украины, Прибалтики (песни, танцы, обычаи, музыкальные инструменты)</w:t>
      </w:r>
    </w:p>
    <w:p w14:paraId="553251AB" w14:textId="77777777" w:rsidR="00B838B9" w:rsidRDefault="00E659F9">
      <w:pPr>
        <w:pStyle w:val="1"/>
        <w:ind w:left="190" w:right="0"/>
      </w:pPr>
      <w:r>
        <w:t>Модуль "ДУХОВНАЯ МУЗЫКА"</w:t>
      </w:r>
    </w:p>
    <w:p w14:paraId="0673ED42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Инструментальная музыка в церкви</w:t>
      </w:r>
    </w:p>
    <w:p w14:paraId="2861B22D" w14:textId="77777777" w:rsidR="00B838B9" w:rsidRDefault="00E659F9">
      <w:pPr>
        <w:ind w:left="190" w:right="2"/>
      </w:pPr>
      <w:r>
        <w:t xml:space="preserve">Орган и его роль в богослужении. Творчество </w:t>
      </w:r>
      <w:proofErr w:type="spellStart"/>
      <w:r>
        <w:t>И.С.Баха</w:t>
      </w:r>
      <w:proofErr w:type="spellEnd"/>
      <w:r>
        <w:br w:type="page"/>
      </w:r>
    </w:p>
    <w:p w14:paraId="46FD40D6" w14:textId="77777777" w:rsidR="00B838B9" w:rsidRDefault="00E659F9">
      <w:pPr>
        <w:pStyle w:val="1"/>
        <w:spacing w:after="0"/>
        <w:ind w:left="-5" w:right="0"/>
      </w:pPr>
      <w:r>
        <w:lastRenderedPageBreak/>
        <w:t>ПЛАНИРУЕМЫЕ ОБРАЗОВАТЕЛЬНЫЕ РЕЗУЛЬТАТЫ</w:t>
      </w:r>
    </w:p>
    <w:p w14:paraId="7CAD3F6F" w14:textId="77777777" w:rsidR="00B838B9" w:rsidRDefault="00E659F9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E9FDDA" wp14:editId="1EBC5084">
                <wp:extent cx="6707471" cy="7622"/>
                <wp:effectExtent l="0" t="0" r="0" b="0"/>
                <wp:docPr id="29477" name="Group 2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418" name="Shape 444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77" style="width:528.147pt;height:0.600166pt;mso-position-horizontal-relative:char;mso-position-vertical-relative:line" coordsize="67074,76">
                <v:shape id="Shape 4441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678288" w14:textId="77777777" w:rsidR="00B838B9" w:rsidRDefault="00E659F9">
      <w:pPr>
        <w:spacing w:after="217"/>
        <w:ind w:left="-15" w:right="2" w:firstLine="180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270762F7" w14:textId="77777777" w:rsidR="00B838B9" w:rsidRDefault="00E659F9">
      <w:pPr>
        <w:pStyle w:val="1"/>
        <w:spacing w:after="132"/>
        <w:ind w:left="-5" w:right="0"/>
      </w:pPr>
      <w:r>
        <w:t>ЛИЧНОСТНЫЕ РЕЗУЛЬТАТЫ</w:t>
      </w:r>
    </w:p>
    <w:p w14:paraId="616C631D" w14:textId="77777777" w:rsidR="00B838B9" w:rsidRDefault="00E659F9">
      <w:pPr>
        <w:ind w:left="-15" w:right="2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16233105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Гражданско-патриотического воспитания:</w:t>
      </w:r>
    </w:p>
    <w:p w14:paraId="5F1C4C5B" w14:textId="77777777" w:rsidR="00B838B9" w:rsidRDefault="00E659F9">
      <w:pPr>
        <w:ind w:left="190" w:right="2"/>
      </w:pPr>
      <w:r>
        <w:t>осознание российской гражданской идентичности; знание Гимна России и традиций его</w:t>
      </w:r>
    </w:p>
    <w:p w14:paraId="5BAA1A18" w14:textId="77777777" w:rsidR="00B838B9" w:rsidRDefault="00E659F9">
      <w:pPr>
        <w:ind w:left="-5" w:right="2"/>
      </w:pPr>
      <w: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27B7FF29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Духовно-нравственного воспитания:</w:t>
      </w:r>
    </w:p>
    <w:p w14:paraId="58C485B6" w14:textId="77777777" w:rsidR="00B838B9" w:rsidRDefault="00E659F9">
      <w:pPr>
        <w:ind w:left="190" w:right="2"/>
      </w:pPr>
      <w:r>
        <w:t>признание индивидуальности каждого человека; проявление сопереживания, уважения и</w:t>
      </w:r>
    </w:p>
    <w:p w14:paraId="064A6B57" w14:textId="77777777" w:rsidR="00B838B9" w:rsidRDefault="00E659F9">
      <w:pPr>
        <w:ind w:left="-5" w:right="2"/>
      </w:pPr>
      <w: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004A25F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Эстетического воспитания:</w:t>
      </w:r>
    </w:p>
    <w:p w14:paraId="7CD6186F" w14:textId="77777777" w:rsidR="00B838B9" w:rsidRDefault="00E659F9">
      <w:pPr>
        <w:ind w:left="190" w:right="2"/>
      </w:pPr>
      <w:r>
        <w:t>восприимчивость к различным видам искусства, музыкальным традициям и творчеству своего и</w:t>
      </w:r>
    </w:p>
    <w:p w14:paraId="3C745954" w14:textId="77777777" w:rsidR="00B838B9" w:rsidRDefault="00E659F9">
      <w:pPr>
        <w:ind w:left="-5" w:right="2"/>
      </w:pPr>
      <w: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693C0DC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Ценности научного познания:</w:t>
      </w:r>
    </w:p>
    <w:p w14:paraId="7D5A8D7D" w14:textId="77777777" w:rsidR="00B838B9" w:rsidRDefault="00E659F9">
      <w:pPr>
        <w:ind w:left="190" w:right="2"/>
      </w:pPr>
      <w:r>
        <w:t>первоначальные представления о единстве и особенностях художественной и научной картины</w:t>
      </w:r>
    </w:p>
    <w:p w14:paraId="15F2DEE3" w14:textId="77777777" w:rsidR="00B838B9" w:rsidRDefault="00E659F9">
      <w:pPr>
        <w:ind w:left="-5" w:right="2"/>
      </w:pPr>
      <w:r>
        <w:t>мира; познавательные интересы, активность, инициативность, любознательность и самостоятельность в познании.</w:t>
      </w:r>
    </w:p>
    <w:p w14:paraId="215D624A" w14:textId="77777777" w:rsidR="00B838B9" w:rsidRDefault="00E659F9">
      <w:pPr>
        <w:ind w:left="190" w:right="2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соблюдение правил здорового и безопасного (для себя и других людей) образа жизни в окружающей</w:t>
      </w:r>
    </w:p>
    <w:p w14:paraId="169070B9" w14:textId="77777777" w:rsidR="00B838B9" w:rsidRDefault="00E659F9">
      <w:pPr>
        <w:ind w:left="-5" w:right="2"/>
      </w:pPr>
      <w:r>
        <w:t xml:space="preserve">среде; бережное отношение к физиологическим системам организма, задействованным в </w:t>
      </w:r>
      <w:proofErr w:type="spellStart"/>
      <w:r>
        <w:t>музыкальноисполнительской</w:t>
      </w:r>
      <w:proofErr w:type="spellEnd"/>
      <w: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E4139C1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Трудового воспитания:</w:t>
      </w:r>
    </w:p>
    <w:p w14:paraId="67518511" w14:textId="77777777" w:rsidR="00B838B9" w:rsidRDefault="00E659F9">
      <w:pPr>
        <w:ind w:left="190" w:right="2"/>
      </w:pPr>
      <w:r>
        <w:t>установка на посильное активное участие в практической деятельности; трудолюбие в учёбе,</w:t>
      </w:r>
    </w:p>
    <w:p w14:paraId="3D6AC2DB" w14:textId="77777777" w:rsidR="00B838B9" w:rsidRDefault="00E659F9">
      <w:pPr>
        <w:ind w:left="-5" w:right="2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3C211B1" w14:textId="77777777" w:rsidR="00B838B9" w:rsidRDefault="00E659F9">
      <w:pPr>
        <w:spacing w:after="36" w:line="259" w:lineRule="auto"/>
        <w:ind w:left="175" w:right="0"/>
      </w:pPr>
      <w:r>
        <w:rPr>
          <w:b/>
          <w:i/>
        </w:rPr>
        <w:t>Экологического воспитания:</w:t>
      </w:r>
    </w:p>
    <w:p w14:paraId="072D8DBE" w14:textId="77777777" w:rsidR="00B838B9" w:rsidRDefault="00E659F9">
      <w:pPr>
        <w:spacing w:after="222"/>
        <w:ind w:left="190" w:right="2"/>
      </w:pPr>
      <w:r>
        <w:t>бережное отношение к природе; неприятие действий, приносящих ей вред.</w:t>
      </w:r>
    </w:p>
    <w:p w14:paraId="79A36EB6" w14:textId="77777777" w:rsidR="00B838B9" w:rsidRDefault="00E659F9">
      <w:pPr>
        <w:pStyle w:val="1"/>
        <w:spacing w:after="132"/>
        <w:ind w:left="-5" w:right="0"/>
      </w:pPr>
      <w:r>
        <w:t>МЕТАПРЕДМЕТНЫЕ РЕЗУЛЬТАТЫ</w:t>
      </w:r>
    </w:p>
    <w:p w14:paraId="0DDB4145" w14:textId="77777777" w:rsidR="00B838B9" w:rsidRDefault="00E659F9">
      <w:pPr>
        <w:ind w:left="-15" w:right="2" w:firstLine="180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2F639F00" w14:textId="77777777" w:rsidR="00B838B9" w:rsidRDefault="00E659F9">
      <w:pPr>
        <w:spacing w:after="36" w:line="259" w:lineRule="auto"/>
        <w:ind w:left="190" w:right="0"/>
      </w:pPr>
      <w:r>
        <w:rPr>
          <w:b/>
        </w:rPr>
        <w:t>1. Овладение универсальными познавательными действиями.</w:t>
      </w:r>
    </w:p>
    <w:p w14:paraId="1BD79FEA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Базовые логические действия:</w:t>
      </w:r>
    </w:p>
    <w:p w14:paraId="3A1E907A" w14:textId="77777777" w:rsidR="00B838B9" w:rsidRDefault="00E659F9">
      <w:pPr>
        <w:numPr>
          <w:ilvl w:val="0"/>
          <w:numId w:val="3"/>
        </w:numPr>
        <w:ind w:right="2" w:firstLine="180"/>
      </w:pPr>
      <w:r>
        <w:lastRenderedPageBreak/>
        <w:t xml:space="preserve">сравнивать музыкальные звуки, звуковые сочетания, произведения, жанры; </w:t>
      </w:r>
      <w:proofErr w:type="spellStart"/>
      <w:r>
        <w:t>устанавливатьоснования</w:t>
      </w:r>
      <w:proofErr w:type="spellEnd"/>
      <w:r>
        <w:t xml:space="preserve">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41996233" w14:textId="77777777" w:rsidR="00B838B9" w:rsidRDefault="00E659F9">
      <w:pPr>
        <w:numPr>
          <w:ilvl w:val="0"/>
          <w:numId w:val="3"/>
        </w:numPr>
        <w:ind w:right="2" w:firstLine="180"/>
      </w:pPr>
      <w:r>
        <w:t xml:space="preserve">находить закономерности и противоречия в рассматриваемых явлениях музыкального </w:t>
      </w:r>
      <w:proofErr w:type="spellStart"/>
      <w:proofErr w:type="gramStart"/>
      <w:r>
        <w:t>искусства,сведениях</w:t>
      </w:r>
      <w:proofErr w:type="spellEnd"/>
      <w:proofErr w:type="gramEnd"/>
      <w:r>
        <w:t xml:space="preserve"> и наблюдениях за звучащим музыкальным материалом на основе предложенного учителем алгоритма;</w:t>
      </w:r>
    </w:p>
    <w:p w14:paraId="34591C1D" w14:textId="77777777" w:rsidR="00B838B9" w:rsidRDefault="00E659F9">
      <w:pPr>
        <w:numPr>
          <w:ilvl w:val="0"/>
          <w:numId w:val="3"/>
        </w:numPr>
        <w:ind w:right="2" w:firstLine="180"/>
      </w:pPr>
      <w:r>
        <w:t>выявлять недостаток информации, в том числе слуховой, акустической для решения учебной</w:t>
      </w:r>
    </w:p>
    <w:p w14:paraId="5998595A" w14:textId="77777777" w:rsidR="00B838B9" w:rsidRDefault="00E659F9">
      <w:pPr>
        <w:ind w:left="-5" w:right="2"/>
      </w:pPr>
      <w:r>
        <w:t>(практической) задачи на основе предложенного алгоритма;</w:t>
      </w:r>
    </w:p>
    <w:p w14:paraId="44A8C336" w14:textId="77777777" w:rsidR="00B838B9" w:rsidRDefault="00E659F9">
      <w:pPr>
        <w:numPr>
          <w:ilvl w:val="0"/>
          <w:numId w:val="3"/>
        </w:numPr>
        <w:ind w:right="2" w:firstLine="180"/>
      </w:pPr>
      <w:r>
        <w:t xml:space="preserve">устанавливать причинно-следственные связи в ситуациях музыкального восприятия и </w:t>
      </w:r>
      <w:proofErr w:type="spellStart"/>
      <w:proofErr w:type="gramStart"/>
      <w:r>
        <w:t>исполнения,делать</w:t>
      </w:r>
      <w:proofErr w:type="spellEnd"/>
      <w:proofErr w:type="gramEnd"/>
      <w:r>
        <w:t xml:space="preserve"> выводы.</w:t>
      </w:r>
    </w:p>
    <w:p w14:paraId="1955CF94" w14:textId="77777777" w:rsidR="00B838B9" w:rsidRDefault="00E659F9">
      <w:pPr>
        <w:ind w:left="190" w:right="385"/>
      </w:pPr>
      <w:r>
        <w:rPr>
          <w:i/>
        </w:rPr>
        <w:t xml:space="preserve">Базовые исследовательские действия: </w:t>
      </w:r>
      <w:r>
        <w:t>на основе предложенных учителем вопросов определять разрыв между реальным и желательным</w:t>
      </w:r>
    </w:p>
    <w:p w14:paraId="0C0915E5" w14:textId="77777777" w:rsidR="00B838B9" w:rsidRDefault="00E659F9">
      <w:pPr>
        <w:ind w:left="-5" w:right="2"/>
      </w:pPr>
      <w:r>
        <w:t xml:space="preserve">состоянием музыкальных явлений, в том числе в отношении собственных </w:t>
      </w:r>
      <w:proofErr w:type="spellStart"/>
      <w:r>
        <w:t>музыкальноисполнительских</w:t>
      </w:r>
      <w:proofErr w:type="spellEnd"/>
      <w:r>
        <w:t xml:space="preserve"> навыков;</w:t>
      </w:r>
    </w:p>
    <w:p w14:paraId="53999D59" w14:textId="77777777" w:rsidR="00B838B9" w:rsidRDefault="00E659F9">
      <w:pPr>
        <w:ind w:left="190" w:right="2"/>
      </w:pPr>
      <w:r>
        <w:t>с помощью учителя формулировать цель выполнения вокальных и слуховых упражнений,</w:t>
      </w:r>
    </w:p>
    <w:p w14:paraId="47365126" w14:textId="77777777" w:rsidR="00B838B9" w:rsidRDefault="00E659F9">
      <w:pPr>
        <w:ind w:left="-5" w:right="2"/>
      </w:pPr>
      <w:r>
        <w:t>планировать изменения результатов своей музыкальной деятельности, ситуации совместного музицирования;</w:t>
      </w:r>
    </w:p>
    <w:p w14:paraId="09D3F547" w14:textId="77777777" w:rsidR="00B838B9" w:rsidRDefault="00E659F9">
      <w:pPr>
        <w:ind w:left="190" w:right="2"/>
      </w:pPr>
      <w:r>
        <w:t>сравнивать несколько вариантов решения творческой, исполнительской задачи, выбирать наиболее</w:t>
      </w:r>
    </w:p>
    <w:p w14:paraId="2375496F" w14:textId="77777777" w:rsidR="00B838B9" w:rsidRDefault="00E659F9">
      <w:pPr>
        <w:ind w:left="-5" w:right="2"/>
      </w:pPr>
      <w:r>
        <w:t>подходящий (на основе предложенных критериев);</w:t>
      </w:r>
    </w:p>
    <w:p w14:paraId="658EFA58" w14:textId="77777777" w:rsidR="00B838B9" w:rsidRDefault="00E659F9">
      <w:pPr>
        <w:ind w:left="190" w:right="2"/>
      </w:pPr>
      <w:r>
        <w:t>проводить по предложенному плану опыт, несложное исследование по установлению особенностей</w:t>
      </w:r>
    </w:p>
    <w:p w14:paraId="3926E5B3" w14:textId="77777777" w:rsidR="00B838B9" w:rsidRDefault="00E659F9">
      <w:pPr>
        <w:ind w:left="-5" w:right="340"/>
      </w:pPr>
      <w:r>
        <w:t>предмета изучения и связей между музыкальными объектами и явлениями (часть — целое, причина — следствие);</w:t>
      </w:r>
    </w:p>
    <w:p w14:paraId="2446D4CD" w14:textId="77777777" w:rsidR="00B838B9" w:rsidRDefault="00E659F9">
      <w:pPr>
        <w:ind w:left="190" w:right="2"/>
      </w:pPr>
      <w:r>
        <w:t>формулировать выводы и подкреплять их доказательствами на основе результатов проведённого</w:t>
      </w:r>
    </w:p>
    <w:p w14:paraId="4C5E8EF8" w14:textId="77777777" w:rsidR="00B838B9" w:rsidRDefault="00E659F9">
      <w:pPr>
        <w:ind w:left="-5" w:right="649"/>
      </w:pPr>
      <w:r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</w:t>
      </w:r>
    </w:p>
    <w:p w14:paraId="629F9968" w14:textId="77777777" w:rsidR="00B838B9" w:rsidRDefault="00E659F9">
      <w:pPr>
        <w:ind w:left="165" w:right="121" w:hanging="180"/>
      </w:pPr>
      <w:r>
        <w:t xml:space="preserve">различных условиях. </w:t>
      </w:r>
      <w:r>
        <w:rPr>
          <w:i/>
        </w:rPr>
        <w:t xml:space="preserve">Работа с информацией: </w:t>
      </w:r>
      <w: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14:paraId="1FCD1867" w14:textId="77777777" w:rsidR="00B838B9" w:rsidRDefault="00E659F9">
      <w:pPr>
        <w:ind w:left="-5" w:right="2"/>
      </w:pPr>
      <w:r>
        <w:t>в явном виде;</w:t>
      </w:r>
    </w:p>
    <w:p w14:paraId="1A2DF74B" w14:textId="77777777" w:rsidR="00B838B9" w:rsidRDefault="00E659F9">
      <w:pPr>
        <w:ind w:left="190" w:right="2"/>
      </w:pPr>
      <w:r>
        <w:t>распознавать достоверную и недостоверную информацию самостоятельно или на основании</w:t>
      </w:r>
    </w:p>
    <w:p w14:paraId="7074C3D9" w14:textId="77777777" w:rsidR="00B838B9" w:rsidRDefault="00E659F9">
      <w:pPr>
        <w:ind w:left="-5" w:right="2"/>
      </w:pPr>
      <w:r>
        <w:t>предложенного учителем способа её проверки;</w:t>
      </w:r>
    </w:p>
    <w:p w14:paraId="4A8A403C" w14:textId="77777777" w:rsidR="00B838B9" w:rsidRDefault="00E659F9">
      <w:pPr>
        <w:ind w:left="190" w:right="2"/>
      </w:pPr>
      <w:r>
        <w:t>соблюдать с помощью взрослых (учителей, родителей (законных представителей) обучающихся)</w:t>
      </w:r>
    </w:p>
    <w:p w14:paraId="34CF26EC" w14:textId="77777777" w:rsidR="00B838B9" w:rsidRDefault="00E659F9">
      <w:pPr>
        <w:ind w:left="-5" w:right="2"/>
      </w:pPr>
      <w:r>
        <w:t>правила информационной безопасности при поиске информации в сети Интернет;</w:t>
      </w:r>
    </w:p>
    <w:p w14:paraId="0A14FF82" w14:textId="77777777" w:rsidR="00B838B9" w:rsidRDefault="00E659F9">
      <w:pPr>
        <w:ind w:left="190" w:right="2"/>
      </w:pPr>
      <w:r>
        <w:t>анализировать текстовую, видео-, графическую, звуковую, информацию в соответствии с учебной</w:t>
      </w:r>
    </w:p>
    <w:p w14:paraId="629AD48C" w14:textId="77777777" w:rsidR="00B838B9" w:rsidRDefault="00E659F9">
      <w:pPr>
        <w:ind w:left="-5" w:right="2"/>
      </w:pPr>
      <w:r>
        <w:t>задачей;</w:t>
      </w:r>
    </w:p>
    <w:p w14:paraId="68D8F325" w14:textId="77777777" w:rsidR="00B838B9" w:rsidRDefault="00E659F9">
      <w:pPr>
        <w:ind w:left="190" w:right="2"/>
      </w:pPr>
      <w:r>
        <w:t>анализировать музыкальные тексты (акустические и нотные) по предложенному учителем</w:t>
      </w:r>
    </w:p>
    <w:p w14:paraId="65F4CF0C" w14:textId="77777777" w:rsidR="00B838B9" w:rsidRDefault="00E659F9">
      <w:pPr>
        <w:ind w:left="-5" w:right="2"/>
      </w:pPr>
      <w:r>
        <w:t>алгоритму;</w:t>
      </w:r>
    </w:p>
    <w:p w14:paraId="7BB7DBD1" w14:textId="77777777" w:rsidR="00B838B9" w:rsidRDefault="00E659F9">
      <w:pPr>
        <w:ind w:left="190" w:right="2"/>
      </w:pPr>
      <w:r>
        <w:t>самостоятельно создавать схемы, таблицы для представления информации.</w:t>
      </w:r>
    </w:p>
    <w:p w14:paraId="5778E6AC" w14:textId="77777777" w:rsidR="00B838B9" w:rsidRDefault="00E659F9">
      <w:pPr>
        <w:ind w:left="190" w:right="1588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 xml:space="preserve">Невербальная коммуникация: </w:t>
      </w:r>
      <w:r>
        <w:t>воспринимать музыку как специфическую форму общения людей, стремиться понять</w:t>
      </w:r>
    </w:p>
    <w:p w14:paraId="5436372A" w14:textId="77777777" w:rsidR="00B838B9" w:rsidRDefault="00E659F9">
      <w:pPr>
        <w:ind w:left="-5" w:right="2"/>
      </w:pPr>
      <w:r>
        <w:t>эмоционально-образное содержание музыкального высказывания;</w:t>
      </w:r>
    </w:p>
    <w:p w14:paraId="3EEF2890" w14:textId="77777777" w:rsidR="00B838B9" w:rsidRDefault="00E659F9">
      <w:pPr>
        <w:ind w:left="190" w:right="218"/>
      </w:pPr>
      <w: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</w:t>
      </w:r>
    </w:p>
    <w:p w14:paraId="77F40223" w14:textId="77777777" w:rsidR="00B838B9" w:rsidRDefault="00E659F9">
      <w:pPr>
        <w:ind w:left="-5" w:right="2"/>
      </w:pPr>
      <w:r>
        <w:lastRenderedPageBreak/>
        <w:t>нормы и значение интонации в повседневном общении.</w:t>
      </w:r>
    </w:p>
    <w:p w14:paraId="6702F325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Вербальная коммуникация:</w:t>
      </w:r>
    </w:p>
    <w:p w14:paraId="7736CB26" w14:textId="77777777" w:rsidR="00B838B9" w:rsidRDefault="00E659F9">
      <w:pPr>
        <w:ind w:left="190" w:right="2"/>
      </w:pPr>
      <w:r>
        <w:t>воспринимать и формулировать суждения, выражать эмоции в соответствии с целями и условиями</w:t>
      </w:r>
    </w:p>
    <w:p w14:paraId="0C1C628D" w14:textId="77777777" w:rsidR="00B838B9" w:rsidRDefault="00E659F9">
      <w:pPr>
        <w:ind w:left="-5" w:right="2"/>
      </w:pPr>
      <w:r>
        <w:t>общения в знакомой среде;</w:t>
      </w:r>
    </w:p>
    <w:p w14:paraId="37FD6482" w14:textId="77777777" w:rsidR="00B838B9" w:rsidRDefault="00E659F9">
      <w:pPr>
        <w:ind w:left="190" w:right="2"/>
      </w:pPr>
      <w:r>
        <w:t>проявлять уважительное отношение к собеседнику, соблюдать правила ведения диалога и</w:t>
      </w:r>
    </w:p>
    <w:p w14:paraId="0F05AC4A" w14:textId="77777777" w:rsidR="00B838B9" w:rsidRDefault="00E659F9">
      <w:pPr>
        <w:ind w:left="-5" w:right="2"/>
      </w:pPr>
      <w:r>
        <w:t>дискуссии;</w:t>
      </w:r>
    </w:p>
    <w:p w14:paraId="67AF5D49" w14:textId="77777777" w:rsidR="00B838B9" w:rsidRDefault="00E659F9">
      <w:pPr>
        <w:ind w:left="190" w:right="1513"/>
      </w:pPr>
      <w: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14:paraId="4D9AA185" w14:textId="77777777" w:rsidR="00B838B9" w:rsidRDefault="00E659F9">
      <w:pPr>
        <w:spacing w:after="36" w:line="259" w:lineRule="auto"/>
        <w:ind w:left="175" w:right="0"/>
      </w:pPr>
      <w:r>
        <w:rPr>
          <w:i/>
        </w:rPr>
        <w:t>Совместная деятельность (сотрудничество):</w:t>
      </w:r>
    </w:p>
    <w:p w14:paraId="403349A7" w14:textId="77777777" w:rsidR="00B838B9" w:rsidRDefault="00E659F9">
      <w:pPr>
        <w:ind w:left="190" w:right="2"/>
      </w:pPr>
      <w:r>
        <w:t>стремиться к объединению усилий, эмоциональной эмпатии в ситуациях совместного восприятия,</w:t>
      </w:r>
    </w:p>
    <w:p w14:paraId="0A9D5972" w14:textId="77777777" w:rsidR="00B838B9" w:rsidRDefault="00E659F9">
      <w:pPr>
        <w:ind w:left="-5" w:right="2"/>
      </w:pPr>
      <w:r>
        <w:t>исполнения музыки;</w:t>
      </w:r>
    </w:p>
    <w:p w14:paraId="517D32B8" w14:textId="77777777" w:rsidR="00B838B9" w:rsidRDefault="00E659F9">
      <w:pPr>
        <w:ind w:left="190" w:right="2"/>
      </w:pPr>
      <w:r>
        <w:t>переключаться между различными формами коллективной, групповой и индивидуальной работы</w:t>
      </w:r>
    </w:p>
    <w:p w14:paraId="4B0FA18C" w14:textId="77777777" w:rsidR="00B838B9" w:rsidRDefault="00E659F9">
      <w:pPr>
        <w:ind w:left="-5" w:right="2"/>
      </w:pPr>
      <w:r>
        <w:t>при решении конкретной проблемы, выбирать наиболее эффективные формы взаимодействия при решении поставленной задачи;</w:t>
      </w:r>
    </w:p>
    <w:p w14:paraId="31B5567F" w14:textId="77777777" w:rsidR="00B838B9" w:rsidRDefault="00E659F9">
      <w:pPr>
        <w:ind w:left="190" w:right="2"/>
      </w:pPr>
      <w:r>
        <w:t>формулировать краткосрочные и долгосрочные цели (индивидуальные с учётом участия в</w:t>
      </w:r>
    </w:p>
    <w:p w14:paraId="14C4096D" w14:textId="77777777" w:rsidR="00B838B9" w:rsidRDefault="00E659F9">
      <w:pPr>
        <w:ind w:left="-5" w:right="2"/>
      </w:pPr>
      <w: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FAA526B" w14:textId="77777777" w:rsidR="00B838B9" w:rsidRDefault="00E659F9">
      <w:pPr>
        <w:ind w:left="190" w:right="2"/>
      </w:pPr>
      <w:r>
        <w:t>принимать цель совместной деятельности, коллективно строить действия по её достижению:</w:t>
      </w:r>
    </w:p>
    <w:p w14:paraId="0428B914" w14:textId="77777777" w:rsidR="00B838B9" w:rsidRDefault="00E659F9">
      <w:pPr>
        <w:ind w:left="-5" w:right="443"/>
      </w:pPr>
      <w:r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>
        <w:rPr>
          <w:b/>
        </w:rPr>
        <w:t xml:space="preserve">3. Овладение универсальными регулятивными действиями </w:t>
      </w:r>
      <w: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950DE74" w14:textId="77777777" w:rsidR="00B838B9" w:rsidRDefault="00E659F9">
      <w:pPr>
        <w:ind w:left="190" w:right="3649"/>
      </w:pPr>
      <w: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14:paraId="1E72C5BC" w14:textId="77777777" w:rsidR="00B838B9" w:rsidRDefault="00E659F9">
      <w:pPr>
        <w:spacing w:after="217"/>
        <w:ind w:left="-15" w:right="2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34187C9D" w14:textId="77777777" w:rsidR="00B838B9" w:rsidRDefault="00E659F9">
      <w:pPr>
        <w:pStyle w:val="1"/>
        <w:spacing w:after="132"/>
        <w:ind w:left="-5" w:right="0"/>
      </w:pPr>
      <w:r>
        <w:t>ПРЕДМЕТНЫЕ РЕЗУЛЬТАТЫ</w:t>
      </w:r>
    </w:p>
    <w:p w14:paraId="2A71592B" w14:textId="77777777" w:rsidR="00B838B9" w:rsidRDefault="00E659F9">
      <w:pPr>
        <w:spacing w:after="145"/>
        <w:ind w:left="-15" w:right="2"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976A10F" w14:textId="77777777" w:rsidR="00B838B9" w:rsidRDefault="00E659F9">
      <w:pPr>
        <w:ind w:left="190" w:right="2"/>
      </w:pPr>
      <w:r>
        <w:t>Обучающиеся, освоившие основную образовательную программу по предмету «Музыка»:</w:t>
      </w:r>
    </w:p>
    <w:p w14:paraId="370D9F81" w14:textId="77777777" w:rsidR="00B838B9" w:rsidRDefault="00E659F9">
      <w:pPr>
        <w:ind w:left="190" w:right="2"/>
      </w:pPr>
      <w:r>
        <w:t>с интересом занимаются музыкой, любят петь, играть на доступных музыкальных инструментах,</w:t>
      </w:r>
    </w:p>
    <w:p w14:paraId="20ACF6A6" w14:textId="77777777" w:rsidR="00B838B9" w:rsidRDefault="00E659F9">
      <w:pPr>
        <w:ind w:left="-5" w:right="2"/>
      </w:pPr>
      <w:r>
        <w:t>умеют слушать серьёзную музыку, знают правила поведения в театре, концертном зале;</w:t>
      </w:r>
    </w:p>
    <w:p w14:paraId="267F0F87" w14:textId="77777777" w:rsidR="00B838B9" w:rsidRDefault="00E659F9">
      <w:pPr>
        <w:ind w:left="190" w:right="274"/>
      </w:pPr>
      <w: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14:paraId="738383FC" w14:textId="77777777" w:rsidR="00B838B9" w:rsidRDefault="00E659F9">
      <w:pPr>
        <w:ind w:left="-5" w:right="2"/>
      </w:pPr>
      <w:r>
        <w:t>произведения, композиторов, исполнителей, которые им нравятся, аргументировать свой выбор;</w:t>
      </w:r>
    </w:p>
    <w:p w14:paraId="176B4180" w14:textId="77777777" w:rsidR="00B838B9" w:rsidRDefault="00E659F9">
      <w:pPr>
        <w:ind w:left="190" w:right="2"/>
      </w:pPr>
      <w:r>
        <w:t>имеют опыт восприятия, исполнения музыки разных жанров, творческой деятельности в различных</w:t>
      </w:r>
    </w:p>
    <w:p w14:paraId="08BC9529" w14:textId="77777777" w:rsidR="00B838B9" w:rsidRDefault="00E659F9">
      <w:pPr>
        <w:ind w:left="165" w:right="2339" w:hanging="180"/>
      </w:pPr>
      <w:r>
        <w:lastRenderedPageBreak/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14:paraId="45B2E836" w14:textId="77777777" w:rsidR="00B838B9" w:rsidRDefault="00E659F9">
      <w:pPr>
        <w:spacing w:after="145"/>
        <w:ind w:left="-15" w:right="2" w:firstLine="180"/>
      </w:pPr>
      <w: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B8340CC" w14:textId="77777777" w:rsidR="00B838B9" w:rsidRDefault="00E659F9">
      <w:pPr>
        <w:spacing w:after="36" w:line="259" w:lineRule="auto"/>
        <w:ind w:left="190" w:right="0"/>
      </w:pPr>
      <w:r>
        <w:rPr>
          <w:b/>
        </w:rPr>
        <w:t>Модуль «Музыка в жизни человека»:</w:t>
      </w:r>
    </w:p>
    <w:p w14:paraId="7559C280" w14:textId="77777777" w:rsidR="00B838B9" w:rsidRDefault="00E659F9">
      <w:pPr>
        <w:ind w:left="190" w:right="2"/>
      </w:pPr>
      <w:r>
        <w:t>исполнять Гимн Российской Федерации, Гимн своей республики, школы, исполнять песни,</w:t>
      </w:r>
    </w:p>
    <w:p w14:paraId="0F879406" w14:textId="77777777" w:rsidR="00B838B9" w:rsidRDefault="00E659F9">
      <w:pPr>
        <w:ind w:left="-5" w:right="2"/>
      </w:pPr>
      <w: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5F4676D4" w14:textId="77777777" w:rsidR="00B838B9" w:rsidRDefault="00E659F9">
      <w:pPr>
        <w:ind w:left="190" w:right="2"/>
      </w:pPr>
      <w:r>
        <w:t>воспринимать музыкальное искусство как отражение многообразия жизни, различать обобщённые</w:t>
      </w:r>
    </w:p>
    <w:p w14:paraId="2D499C40" w14:textId="77777777" w:rsidR="00B838B9" w:rsidRDefault="00E659F9">
      <w:pPr>
        <w:ind w:left="-5" w:right="2"/>
      </w:pP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14:paraId="7BFC190A" w14:textId="77777777" w:rsidR="00B838B9" w:rsidRDefault="00E659F9">
      <w:pPr>
        <w:ind w:left="190" w:right="2"/>
      </w:pPr>
      <w:r>
        <w:t>осознавать собственные чувства и мысли, эстетические переживания, замечать прекрасное в</w:t>
      </w:r>
    </w:p>
    <w:p w14:paraId="11599404" w14:textId="77777777" w:rsidR="00B838B9" w:rsidRDefault="00E659F9">
      <w:pPr>
        <w:spacing w:after="145"/>
        <w:ind w:left="-5" w:right="2"/>
      </w:pPr>
      <w:r>
        <w:t>окружающем мире и в человеке, стремиться к развитию и удовлетворению эстетических потребностей.</w:t>
      </w:r>
    </w:p>
    <w:p w14:paraId="349008D6" w14:textId="77777777" w:rsidR="00B838B9" w:rsidRDefault="00E659F9">
      <w:pPr>
        <w:spacing w:after="36" w:line="259" w:lineRule="auto"/>
        <w:ind w:left="190" w:right="0"/>
      </w:pPr>
      <w:proofErr w:type="gramStart"/>
      <w:r>
        <w:rPr>
          <w:b/>
        </w:rPr>
        <w:t>Модуль  «</w:t>
      </w:r>
      <w:proofErr w:type="gramEnd"/>
      <w:r>
        <w:rPr>
          <w:b/>
        </w:rPr>
        <w:t>Народная музыка России»:</w:t>
      </w:r>
    </w:p>
    <w:p w14:paraId="14AFDA1A" w14:textId="77777777" w:rsidR="00B838B9" w:rsidRDefault="00E659F9">
      <w:pPr>
        <w:ind w:left="190" w:right="2"/>
      </w:pPr>
      <w:r>
        <w:t>определять принадлежность музыкальных интонаций, изученных произведений к родному</w:t>
      </w:r>
    </w:p>
    <w:p w14:paraId="394EE18D" w14:textId="77777777" w:rsidR="00B838B9" w:rsidRDefault="00E659F9">
      <w:pPr>
        <w:ind w:left="-5" w:right="2"/>
      </w:pPr>
      <w:r>
        <w:t>фольклору, русской музыке, народной музыке различных регионов России;</w:t>
      </w:r>
    </w:p>
    <w:p w14:paraId="222FAA5A" w14:textId="77777777" w:rsidR="00B838B9" w:rsidRDefault="00E659F9">
      <w:pPr>
        <w:ind w:left="190" w:right="821"/>
      </w:pPr>
      <w:r>
        <w:t>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</w:t>
      </w:r>
    </w:p>
    <w:p w14:paraId="19A70727" w14:textId="77777777" w:rsidR="00B838B9" w:rsidRDefault="00E659F9">
      <w:pPr>
        <w:ind w:left="-5" w:right="2"/>
      </w:pPr>
      <w:r>
        <w:t>ударные, струнные;</w:t>
      </w:r>
    </w:p>
    <w:p w14:paraId="37CA2F72" w14:textId="77777777" w:rsidR="00B838B9" w:rsidRDefault="00E659F9">
      <w:pPr>
        <w:ind w:left="190" w:right="2"/>
      </w:pPr>
      <w:r>
        <w:t>определять принадлежность музыкальных произведений и их фрагментов к композиторскому или</w:t>
      </w:r>
    </w:p>
    <w:p w14:paraId="628AFECE" w14:textId="77777777" w:rsidR="00B838B9" w:rsidRDefault="00E659F9">
      <w:pPr>
        <w:ind w:left="-5" w:right="2"/>
      </w:pPr>
      <w:r>
        <w:t>народному творчеству;</w:t>
      </w:r>
    </w:p>
    <w:p w14:paraId="095E0F3D" w14:textId="77777777" w:rsidR="00B838B9" w:rsidRDefault="00E659F9">
      <w:pPr>
        <w:ind w:left="190" w:right="2"/>
      </w:pPr>
      <w:r>
        <w:t>различать манеру пения, инструментального исполнения, типы солистов и коллективов — народных</w:t>
      </w:r>
    </w:p>
    <w:p w14:paraId="787B47EF" w14:textId="77777777" w:rsidR="00B838B9" w:rsidRDefault="00E659F9">
      <w:pPr>
        <w:ind w:left="-5" w:right="2"/>
      </w:pPr>
      <w:r>
        <w:t>и академических;</w:t>
      </w:r>
    </w:p>
    <w:p w14:paraId="2C83A58B" w14:textId="77777777" w:rsidR="00B838B9" w:rsidRDefault="00E659F9">
      <w:pPr>
        <w:ind w:left="190" w:right="2"/>
      </w:pPr>
      <w: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14:paraId="517299F1" w14:textId="77777777" w:rsidR="00B838B9" w:rsidRDefault="00E659F9">
      <w:pPr>
        <w:spacing w:after="150"/>
        <w:ind w:left="-5" w:right="2"/>
      </w:pPr>
      <w:r>
        <w:t>основе освоенных фольклорных жанров.</w:t>
      </w:r>
    </w:p>
    <w:p w14:paraId="3488813A" w14:textId="77777777" w:rsidR="00B838B9" w:rsidRDefault="00E659F9">
      <w:pPr>
        <w:ind w:left="190" w:right="522"/>
      </w:pPr>
      <w:proofErr w:type="gramStart"/>
      <w:r>
        <w:rPr>
          <w:b/>
        </w:rPr>
        <w:t>Модуль  «</w:t>
      </w:r>
      <w:proofErr w:type="gramEnd"/>
      <w:r>
        <w:rPr>
          <w:b/>
        </w:rPr>
        <w:t xml:space="preserve">Музыкальная грамота»: </w:t>
      </w:r>
      <w:r>
        <w:t>классифицировать звуки: шумовые и музыкальные, длинные, короткие, тихие, громкие, низкие,</w:t>
      </w:r>
    </w:p>
    <w:p w14:paraId="73D25D44" w14:textId="77777777" w:rsidR="00B838B9" w:rsidRDefault="00E659F9">
      <w:pPr>
        <w:ind w:left="-5" w:right="2"/>
      </w:pPr>
      <w:r>
        <w:t>высокие;</w:t>
      </w:r>
    </w:p>
    <w:p w14:paraId="6850F9AE" w14:textId="77777777" w:rsidR="00B838B9" w:rsidRDefault="00E659F9">
      <w:pPr>
        <w:ind w:left="190" w:right="2"/>
      </w:pPr>
      <w:r>
        <w:t>различать элементы музыкального языка (темп, тембр, регистр, динамика, ритм, мелодия,</w:t>
      </w:r>
    </w:p>
    <w:p w14:paraId="05876B58" w14:textId="77777777" w:rsidR="00B838B9" w:rsidRDefault="00E659F9">
      <w:pPr>
        <w:ind w:left="-5" w:right="2"/>
      </w:pPr>
      <w:r>
        <w:t>аккомпанемент и др.), уметь объяснить значение соответствующих терминов;</w:t>
      </w:r>
    </w:p>
    <w:p w14:paraId="372DCE5C" w14:textId="77777777" w:rsidR="00B838B9" w:rsidRDefault="00E659F9">
      <w:pPr>
        <w:ind w:left="190" w:right="2"/>
      </w:pPr>
      <w:r>
        <w:t>различать изобразительные и выразительные интонации, находить признаки сходства и различия</w:t>
      </w:r>
    </w:p>
    <w:p w14:paraId="73526C85" w14:textId="77777777" w:rsidR="00B838B9" w:rsidRDefault="00E659F9">
      <w:pPr>
        <w:ind w:left="-5" w:right="2"/>
      </w:pPr>
      <w:r>
        <w:t>музыкальных и речевых интонаций;</w:t>
      </w:r>
    </w:p>
    <w:p w14:paraId="3C1A26FF" w14:textId="77777777" w:rsidR="00B838B9" w:rsidRDefault="00E659F9">
      <w:pPr>
        <w:spacing w:after="145"/>
        <w:ind w:left="-15" w:right="748" w:firstLine="180"/>
      </w:pPr>
      <w:r>
        <w:t>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</w:t>
      </w:r>
    </w:p>
    <w:p w14:paraId="5256E811" w14:textId="77777777" w:rsidR="00B838B9" w:rsidRDefault="00E659F9">
      <w:pPr>
        <w:spacing w:after="36" w:line="259" w:lineRule="auto"/>
        <w:ind w:left="190" w:right="0"/>
      </w:pPr>
      <w:r>
        <w:rPr>
          <w:b/>
        </w:rPr>
        <w:t>Модуль «Классическая музыка»:</w:t>
      </w:r>
    </w:p>
    <w:p w14:paraId="6B11AF70" w14:textId="77777777" w:rsidR="00B838B9" w:rsidRDefault="00E659F9">
      <w:pPr>
        <w:ind w:left="190" w:right="2"/>
      </w:pPr>
      <w:r>
        <w:t>различать на слух произведения классической музыки, называть автора и произведение,</w:t>
      </w:r>
    </w:p>
    <w:p w14:paraId="20843EAC" w14:textId="77777777" w:rsidR="00B838B9" w:rsidRDefault="00E659F9">
      <w:pPr>
        <w:ind w:left="-5" w:right="2"/>
      </w:pPr>
      <w:r>
        <w:t>исполнительский состав;</w:t>
      </w:r>
    </w:p>
    <w:p w14:paraId="0C64FE04" w14:textId="77777777" w:rsidR="00B838B9" w:rsidRDefault="00E659F9">
      <w:pPr>
        <w:ind w:left="190" w:right="2"/>
      </w:pPr>
      <w:r>
        <w:t>различать и характеризовать простейшие жанры музыки (песня, танец, марш), вычленять и называть</w:t>
      </w:r>
    </w:p>
    <w:p w14:paraId="19719567" w14:textId="77777777" w:rsidR="00B838B9" w:rsidRDefault="00E659F9">
      <w:pPr>
        <w:ind w:left="-5" w:right="2"/>
      </w:pPr>
      <w:r>
        <w:t>типичные жанровые признаки песни, танца и марша в сочинениях композиторов-классиков;</w:t>
      </w:r>
    </w:p>
    <w:p w14:paraId="357D61DE" w14:textId="77777777" w:rsidR="00B838B9" w:rsidRDefault="00E659F9">
      <w:pPr>
        <w:ind w:left="190" w:right="2"/>
      </w:pPr>
      <w:r>
        <w:lastRenderedPageBreak/>
        <w:t>различать концертные жанры по особенностям исполнения (камерные и симфонические, вокальные</w:t>
      </w:r>
    </w:p>
    <w:p w14:paraId="26204623" w14:textId="77777777" w:rsidR="00B838B9" w:rsidRDefault="00E659F9">
      <w:pPr>
        <w:ind w:left="-5" w:right="2"/>
      </w:pPr>
      <w:r>
        <w:t>и инструментальные), знать их разновидности, приводить примеры;</w:t>
      </w:r>
    </w:p>
    <w:p w14:paraId="3F2F60F1" w14:textId="77777777" w:rsidR="00B838B9" w:rsidRDefault="00E659F9">
      <w:pPr>
        <w:ind w:left="190" w:right="2"/>
      </w:pPr>
      <w: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14:paraId="17A6C82F" w14:textId="77777777" w:rsidR="00B838B9" w:rsidRDefault="00E659F9">
      <w:pPr>
        <w:ind w:left="-5" w:right="2"/>
      </w:pPr>
      <w:r>
        <w:t>вызванные музыкальным звучанием, уметь кратко описать свои впечатления от музыкального восприятия;</w:t>
      </w:r>
    </w:p>
    <w:p w14:paraId="745A6340" w14:textId="77777777" w:rsidR="00B838B9" w:rsidRDefault="00E659F9">
      <w:pPr>
        <w:ind w:left="190" w:right="2"/>
      </w:pPr>
      <w:r>
        <w:t>характеризовать выразительные средства, использованные композитором для создания</w:t>
      </w:r>
    </w:p>
    <w:p w14:paraId="4A9E8696" w14:textId="77777777" w:rsidR="00B838B9" w:rsidRDefault="00E659F9">
      <w:pPr>
        <w:ind w:left="165" w:right="2" w:hanging="180"/>
      </w:pPr>
      <w:r>
        <w:t>музыкального образа; соотносить музыкальные произведения с произведениями живописи, литературы на основе сходства</w:t>
      </w:r>
    </w:p>
    <w:p w14:paraId="3E9DF78B" w14:textId="77777777" w:rsidR="00B838B9" w:rsidRDefault="00E659F9">
      <w:pPr>
        <w:spacing w:after="150"/>
        <w:ind w:left="-5" w:right="2"/>
      </w:pPr>
      <w:r>
        <w:t>настроения, характера, комплекса выразительных средств.</w:t>
      </w:r>
    </w:p>
    <w:p w14:paraId="4D2E5B2C" w14:textId="77777777" w:rsidR="00B838B9" w:rsidRDefault="00E659F9">
      <w:pPr>
        <w:spacing w:after="36" w:line="259" w:lineRule="auto"/>
        <w:ind w:left="190" w:right="0"/>
      </w:pPr>
      <w:r>
        <w:rPr>
          <w:b/>
        </w:rPr>
        <w:t>Модуль «Духовная музыка»:</w:t>
      </w:r>
    </w:p>
    <w:p w14:paraId="066C925C" w14:textId="77777777" w:rsidR="00B838B9" w:rsidRDefault="00E659F9">
      <w:pPr>
        <w:ind w:left="190" w:right="2"/>
      </w:pPr>
      <w:r>
        <w:t>определять характер, настроение музыкальных произведений духовной музыки, характеризовать её</w:t>
      </w:r>
    </w:p>
    <w:p w14:paraId="0E379211" w14:textId="77777777" w:rsidR="00B838B9" w:rsidRDefault="00E659F9">
      <w:pPr>
        <w:ind w:left="-5" w:right="2"/>
      </w:pPr>
      <w:r>
        <w:t>жизненное предназначение;</w:t>
      </w:r>
    </w:p>
    <w:p w14:paraId="04EB43F6" w14:textId="77777777" w:rsidR="00B838B9" w:rsidRDefault="00E659F9">
      <w:pPr>
        <w:ind w:left="190" w:right="430"/>
      </w:pPr>
      <w:r>
        <w:t>исполнять доступные образцы духовной музыки; уметь рассказывать об особенностях исполнения, традициях звучания духовной музыки Русской</w:t>
      </w:r>
    </w:p>
    <w:p w14:paraId="509AE72B" w14:textId="77777777" w:rsidR="00B838B9" w:rsidRDefault="00E659F9">
      <w:pPr>
        <w:spacing w:after="150"/>
        <w:ind w:left="-5" w:right="2"/>
      </w:pPr>
      <w:r>
        <w:t>православной церкви (вариативно: других конфессий согласно региональной религиозной традиции).</w:t>
      </w:r>
    </w:p>
    <w:p w14:paraId="61A33C4E" w14:textId="77777777" w:rsidR="00B838B9" w:rsidRDefault="00E659F9">
      <w:pPr>
        <w:spacing w:after="36" w:line="259" w:lineRule="auto"/>
        <w:ind w:left="190" w:right="0"/>
      </w:pPr>
      <w:r>
        <w:rPr>
          <w:b/>
        </w:rPr>
        <w:t>Модуль «Музыка народов мира»:</w:t>
      </w:r>
    </w:p>
    <w:p w14:paraId="4E4D5473" w14:textId="77777777" w:rsidR="00B838B9" w:rsidRDefault="00E659F9">
      <w:pPr>
        <w:ind w:left="190" w:right="2"/>
      </w:pPr>
      <w: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14:paraId="07ADB0FF" w14:textId="77777777" w:rsidR="00B838B9" w:rsidRDefault="00E659F9">
      <w:pPr>
        <w:ind w:left="-5" w:right="2"/>
      </w:pPr>
      <w:r>
        <w:t>струнных, ударно-шумовых инструментов;</w:t>
      </w:r>
    </w:p>
    <w:p w14:paraId="2D6BEBB9" w14:textId="77777777" w:rsidR="00B838B9" w:rsidRDefault="00E659F9">
      <w:pPr>
        <w:ind w:left="190" w:right="2"/>
      </w:pPr>
      <w:r>
        <w:t>различать на слух и называть фольклорные элементы музыки разных народов мира в сочинениях</w:t>
      </w:r>
    </w:p>
    <w:p w14:paraId="203EDDD1" w14:textId="77777777" w:rsidR="00B838B9" w:rsidRDefault="00E659F9">
      <w:pPr>
        <w:ind w:left="-5" w:right="2"/>
      </w:pPr>
      <w: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6D06AF3" w14:textId="77777777" w:rsidR="00B838B9" w:rsidRDefault="00B838B9">
      <w:pPr>
        <w:sectPr w:rsidR="00B838B9">
          <w:pgSz w:w="11900" w:h="16840"/>
          <w:pgMar w:top="620" w:right="669" w:bottom="626" w:left="666" w:header="720" w:footer="720" w:gutter="0"/>
          <w:cols w:space="720"/>
        </w:sectPr>
      </w:pPr>
    </w:p>
    <w:p w14:paraId="24A3C5D2" w14:textId="77777777" w:rsidR="00B838B9" w:rsidRDefault="00E659F9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993E6" wp14:editId="225B9E05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3308" name="Group 3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4428" name="Shape 4442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08" style="width:775.645pt;height:0.600346pt;position:absolute;mso-position-horizontal-relative:page;mso-position-horizontal:absolute;margin-left:33.3028pt;mso-position-vertical-relative:page;margin-top:41.7075pt;" coordsize="98506,76">
                <v:shape id="Shape 4442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390"/>
        <w:gridCol w:w="1221"/>
        <w:gridCol w:w="532"/>
        <w:gridCol w:w="1125"/>
        <w:gridCol w:w="1162"/>
        <w:gridCol w:w="1068"/>
        <w:gridCol w:w="771"/>
        <w:gridCol w:w="1287"/>
        <w:gridCol w:w="870"/>
        <w:gridCol w:w="2024"/>
        <w:gridCol w:w="839"/>
        <w:gridCol w:w="4512"/>
      </w:tblGrid>
      <w:tr w:rsidR="00B838B9" w14:paraId="334CECE1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BF1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14:paraId="30F798D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496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FBC1B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435B2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0CC0B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Репертуар 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49BBE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BAE9E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4FD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7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51D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103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80D3" w14:textId="77777777" w:rsidR="00B838B9" w:rsidRDefault="00E659F9">
            <w:pPr>
              <w:spacing w:after="0" w:line="259" w:lineRule="auto"/>
              <w:ind w:left="0" w:right="7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B838B9" w14:paraId="261B13A9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3F7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90C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F6A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 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796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072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549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для слушания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BEC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F8C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804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8CF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EA2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93E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53C5BB5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CDEED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50B40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16549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B90B7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F9947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C0A67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BE0C6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EE8CA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97D11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0F3FFBFB" w14:textId="77777777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033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8A3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Композитор — исполнитель — слушатель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BC1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97F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E83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B87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П.И. Чайковский "Детский альбом"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53F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"Учат в школе"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276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CA9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01.09.2022</w:t>
            </w:r>
          </w:p>
          <w:p w14:paraId="12AE44A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10BD" w14:textId="77777777" w:rsidR="00B838B9" w:rsidRDefault="00E659F9">
            <w:pPr>
              <w:spacing w:after="0" w:line="255" w:lineRule="auto"/>
              <w:ind w:left="0" w:right="36" w:firstLine="0"/>
            </w:pPr>
            <w:r>
              <w:rPr>
                <w:sz w:val="16"/>
              </w:rPr>
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</w:t>
            </w:r>
          </w:p>
          <w:p w14:paraId="38C7FA7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(сочинение небольших попевок, мелодических фраз).;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EFA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2253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73CCB4C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6F0E7293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7CF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CCB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A98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7AA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D5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219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П.И. Чайковский "Детский альбом"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844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"Учат в школе"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A39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6F43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16.09.2022 23.09.2022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4425" w14:textId="77777777" w:rsidR="00B838B9" w:rsidRDefault="00E659F9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 xml:space="preserve">Слушание музыки, определение основного характера, </w:t>
            </w:r>
            <w:proofErr w:type="spellStart"/>
            <w:r>
              <w:rPr>
                <w:sz w:val="16"/>
              </w:rPr>
              <w:t>музыкальновыразительных</w:t>
            </w:r>
            <w:proofErr w:type="spellEnd"/>
            <w:r>
              <w:rPr>
                <w:sz w:val="16"/>
              </w:rPr>
              <w:t xml:space="preserve"> средств, использованных композитором. Подбор эпитетов, иллюстраций к музыке. Определение жанра.;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FB0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6513" w14:textId="77777777" w:rsidR="00B838B9" w:rsidRDefault="00E659F9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6C4E56A1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681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096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A67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C1E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936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C46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С.С. Прокофьев "Детская музыка"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BCC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"Учат в школе"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8AE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FE95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26.09.2022 03.10.2022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64F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DCA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F89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  <w:tr w:rsidR="00B838B9" w14:paraId="39A1982A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E562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CCC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8C4B2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2D0FD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C5535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1B1F3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88C54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047E1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6647F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E4BCF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32BDA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22F53660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57527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032C1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C05E0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E4184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84E8B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E0646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79D9C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A39C6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B2F1D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508C6518" w14:textId="77777777">
        <w:trPr>
          <w:trHeight w:val="16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D6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F7E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Весь мир звучит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C901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AD0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04F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261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Шумовые звуки, музыкальные звуки. "Сладкая греза" П.И. Чайковский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EAB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"Дважды два четыре"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7A1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ED9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04.10.2022</w:t>
            </w:r>
          </w:p>
          <w:p w14:paraId="1F139DA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342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F11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DD90C" w14:textId="77777777" w:rsidR="00B838B9" w:rsidRDefault="00E659F9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</w:tbl>
    <w:p w14:paraId="350F2B5A" w14:textId="77777777" w:rsidR="00B838B9" w:rsidRDefault="00B838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56"/>
        <w:gridCol w:w="1353"/>
        <w:gridCol w:w="510"/>
        <w:gridCol w:w="963"/>
        <w:gridCol w:w="993"/>
        <w:gridCol w:w="1261"/>
        <w:gridCol w:w="930"/>
        <w:gridCol w:w="1090"/>
        <w:gridCol w:w="870"/>
        <w:gridCol w:w="1759"/>
        <w:gridCol w:w="804"/>
        <w:gridCol w:w="4512"/>
      </w:tblGrid>
      <w:tr w:rsidR="00B838B9" w14:paraId="34FF4053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E92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0FC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3A7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5DD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12A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C14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Звуковой ряд.</w:t>
            </w:r>
          </w:p>
          <w:p w14:paraId="0D0579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"Баба Яга" П.И.</w:t>
            </w:r>
          </w:p>
          <w:p w14:paraId="2608043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Чайковский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14D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"Дважды два четыре"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165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8462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12.10.2022 26.10.2022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84B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FD2D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3CE96F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35AA0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1538897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0702BE28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87A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8AF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98B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A74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2BA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9B5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"Марш деревянных солдатиков" П.И. Чайковский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99B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"Дважды два четыре"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1EE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34FB6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08.11.2022 22.11.2022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FF3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A66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455D" w14:textId="77777777" w:rsidR="00B838B9" w:rsidRDefault="00E659F9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6DC799E1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AEF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260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A173A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DF7B1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828AA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0F32A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1699F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1D712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A7F2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3D6F9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EE949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6F05FE1D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6746F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3.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1995A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8EABB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5E5DF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48192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91AF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8C925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6927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BE5D1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03A04D9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98A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B4F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F6D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70A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6D8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394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Гимн РФ, гимн</w:t>
            </w:r>
          </w:p>
          <w:p w14:paraId="32EAD20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Кузбасса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4F7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"Новый год у ворот"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B58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280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23.11.2022</w:t>
            </w:r>
          </w:p>
          <w:p w14:paraId="53843CC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DB2FC" w14:textId="77777777" w:rsidR="00B838B9" w:rsidRDefault="00E659F9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229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1223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3238985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46F340A7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C33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BCC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45BC7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5B2F4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112F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B1E16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210B6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C03AB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99BB2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AD88E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69050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0024D35C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040F5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Модуль 4.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CDAA8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13540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C8F9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CE93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3BFC0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41A8D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F5F3A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0269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:rsidRPr="00692332" w14:paraId="788420FE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30D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49D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27E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6B95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1D5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76AE" w14:textId="77777777" w:rsidR="00B838B9" w:rsidRDefault="00E659F9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Русская народная музыка.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CB4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"Новый год у ворот"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230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D0C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08.12.2022</w:t>
            </w:r>
          </w:p>
          <w:p w14:paraId="37464B7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D56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Участие в коллективной традиционной музыкальной игре.;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44C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ACFA" w14:textId="77777777" w:rsidR="00B838B9" w:rsidRDefault="00E659F9">
            <w:pPr>
              <w:spacing w:after="0" w:line="255" w:lineRule="auto"/>
              <w:ind w:left="0" w:right="1133" w:firstLine="0"/>
            </w:pPr>
            <w:r>
              <w:rPr>
                <w:sz w:val="16"/>
              </w:rPr>
              <w:t>http://school-collection.edu.ru/ http://um-</w:t>
            </w:r>
          </w:p>
          <w:p w14:paraId="05DFDF3F" w14:textId="77777777" w:rsidR="00B838B9" w:rsidRPr="00E659F9" w:rsidRDefault="00E659F9">
            <w:pPr>
              <w:spacing w:after="0" w:line="259" w:lineRule="auto"/>
              <w:ind w:left="0" w:right="12" w:firstLine="0"/>
              <w:rPr>
                <w:lang w:val="en-US"/>
              </w:rPr>
            </w:pPr>
            <w:r w:rsidRPr="00E659F9">
              <w:rPr>
                <w:sz w:val="16"/>
                <w:lang w:val="en-US"/>
              </w:rPr>
              <w:t>razum.ru/load/</w:t>
            </w:r>
            <w:proofErr w:type="spellStart"/>
            <w:r w:rsidRPr="00E659F9">
              <w:rPr>
                <w:sz w:val="16"/>
                <w:lang w:val="en-US"/>
              </w:rPr>
              <w:t>uchebnye_prezentacii</w:t>
            </w:r>
            <w:proofErr w:type="spellEnd"/>
            <w:r w:rsidRPr="00E659F9">
              <w:rPr>
                <w:sz w:val="16"/>
                <w:lang w:val="en-US"/>
              </w:rPr>
              <w:t>/</w:t>
            </w:r>
            <w:proofErr w:type="spellStart"/>
            <w:r w:rsidRPr="00E659F9">
              <w:rPr>
                <w:sz w:val="16"/>
                <w:lang w:val="en-US"/>
              </w:rPr>
              <w:t>nachalnaja_shkola</w:t>
            </w:r>
            <w:proofErr w:type="spellEnd"/>
            <w:r w:rsidRPr="00E659F9">
              <w:rPr>
                <w:sz w:val="16"/>
                <w:lang w:val="en-US"/>
              </w:rPr>
              <w:t>/18 http://internet.chgk.info/ http://www.vbg.ru/~kvint/im.htm http://www.creatingmusic.com/ http://music.edu.ru/</w:t>
            </w:r>
          </w:p>
        </w:tc>
      </w:tr>
      <w:tr w:rsidR="00B838B9" w14:paraId="7172DEBB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977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F54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E72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A40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352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CAC6" w14:textId="77777777" w:rsidR="00B838B9" w:rsidRDefault="00E659F9">
            <w:pPr>
              <w:spacing w:after="0" w:line="259" w:lineRule="auto"/>
              <w:ind w:left="0" w:right="34" w:firstLine="0"/>
            </w:pPr>
            <w:r>
              <w:rPr>
                <w:sz w:val="16"/>
              </w:rPr>
              <w:t>Звучание струнных и духовых русских народных инструментов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CAD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"Новый год у ворот"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B42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4DC1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16.12.2022 30.12.2022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BC2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0D1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509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</w:tbl>
    <w:p w14:paraId="5ED7A923" w14:textId="77777777" w:rsidR="00B838B9" w:rsidRDefault="00B838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57"/>
        <w:gridCol w:w="1340"/>
        <w:gridCol w:w="521"/>
        <w:gridCol w:w="991"/>
        <w:gridCol w:w="1022"/>
        <w:gridCol w:w="1259"/>
        <w:gridCol w:w="925"/>
        <w:gridCol w:w="1123"/>
        <w:gridCol w:w="872"/>
        <w:gridCol w:w="1733"/>
        <w:gridCol w:w="747"/>
        <w:gridCol w:w="4511"/>
      </w:tblGrid>
      <w:tr w:rsidR="00B838B9" w14:paraId="3E1889DD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91A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DF9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D21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95B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688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846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Колядки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D48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"Новый год у ворот"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537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1C8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17.01.2023</w:t>
            </w:r>
          </w:p>
          <w:p w14:paraId="391C026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31.01.2023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C1BB" w14:textId="77777777" w:rsidR="00B838B9" w:rsidRDefault="00E659F9">
            <w:pPr>
              <w:spacing w:after="0" w:line="255" w:lineRule="auto"/>
              <w:ind w:left="0" w:right="22" w:firstLine="0"/>
            </w:pPr>
            <w:r>
              <w:rPr>
                <w:sz w:val="16"/>
              </w:rPr>
              <w:t>Знакомство с праздничными обычаями, обрядами, бытовавшими ранее и сохранившимися сегодня у различных народностей Российской</w:t>
            </w:r>
          </w:p>
          <w:p w14:paraId="4635C3E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4BC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5653" w14:textId="77777777" w:rsidR="00B838B9" w:rsidRDefault="00E659F9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541941C2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C9B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309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28A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8F4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EBD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73E9" w14:textId="77777777" w:rsidR="00B838B9" w:rsidRDefault="00E659F9">
            <w:pPr>
              <w:spacing w:after="0" w:line="259" w:lineRule="auto"/>
              <w:ind w:left="0" w:right="33" w:firstLine="0"/>
            </w:pPr>
            <w:r>
              <w:rPr>
                <w:sz w:val="16"/>
              </w:rPr>
              <w:t>Русская народная музыка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9A5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"Новый год у ворот"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70C1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8395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01.02.2023 15.02.2023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DD2C" w14:textId="77777777" w:rsidR="00B838B9" w:rsidRDefault="00E659F9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Просмотр фильма/ мультфильма, фрагмента музыкального спектакля. Творческий проект — театрализованная постановка;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A62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604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1B5CD9B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7768D8D1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881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BC2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858C3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612EE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528AE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A8629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DA1E8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D30B5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662B8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A15CC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70D35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BF8C9CD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52C1D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E2140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26B3E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D12FB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2138A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884EF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49445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CEF6C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DED75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71160B6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8E1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19A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8A2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27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8CA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A492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Звуковой ряд. Музыка Д.Б.</w:t>
            </w:r>
          </w:p>
          <w:p w14:paraId="5BFC7C0F" w14:textId="77777777" w:rsidR="00B838B9" w:rsidRDefault="00E659F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Кабалевского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319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"Моя Россия"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C45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4C0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27.02.2023</w:t>
            </w:r>
          </w:p>
          <w:p w14:paraId="452135A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06.03.2023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65C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1A2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0CBB" w14:textId="77777777" w:rsidR="00B838B9" w:rsidRDefault="00E659F9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374B707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0CD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956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Интонация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8A6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91C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C85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48FC" w14:textId="77777777" w:rsidR="00B838B9" w:rsidRDefault="00E659F9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"Болезнь куклы", "Новая кукла" П.И. Чайковский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B8C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"Моя Россия"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4E5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20F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07.03.2023</w:t>
            </w:r>
          </w:p>
          <w:p w14:paraId="3425CC7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F38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7D6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A4F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  <w:tr w:rsidR="00B838B9" w14:paraId="4A5E69AA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A1A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4E2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D06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265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659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7D31" w14:textId="77777777" w:rsidR="00B838B9" w:rsidRDefault="00E659F9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>"Марш", "Шествие кузнечиков" С.С. Прокофьев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6AA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"Моя Россия"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AA0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5D2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15.03.2023</w:t>
            </w:r>
          </w:p>
          <w:p w14:paraId="30638B1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22.03.2023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D197" w14:textId="77777777" w:rsidR="00B838B9" w:rsidRDefault="00E659F9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89F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8E3C" w14:textId="77777777" w:rsidR="00B838B9" w:rsidRDefault="00E659F9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3F1138F6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7EB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0CA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391D0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1BCF3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94ED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8364F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C5ABD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5EACA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12503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9C4E1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6D52E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21E4B5B4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C30A3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A9E9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52E7D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93F20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B9AE3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5E725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554A1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0785E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A8E84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6B7ABB4B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8B2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9CC1" w14:textId="77777777" w:rsidR="00B838B9" w:rsidRDefault="00E659F9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716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50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44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E3F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"Что мы</w:t>
            </w:r>
          </w:p>
          <w:p w14:paraId="1ECC9F5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Родиной зовем?"</w:t>
            </w:r>
          </w:p>
          <w:p w14:paraId="2B08CF8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Г. Струве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27F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"Моя Россия"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17F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064B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23.03.2023 30.03.2023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417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Диалог с учителем о музыкальных традициях своего родного края.;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34D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2E6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</w:tbl>
    <w:p w14:paraId="5E702DF2" w14:textId="77777777" w:rsidR="00B838B9" w:rsidRDefault="00B838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6"/>
        <w:gridCol w:w="1399"/>
        <w:gridCol w:w="556"/>
        <w:gridCol w:w="1085"/>
        <w:gridCol w:w="1120"/>
        <w:gridCol w:w="1283"/>
        <w:gridCol w:w="957"/>
        <w:gridCol w:w="1237"/>
        <w:gridCol w:w="870"/>
        <w:gridCol w:w="1778"/>
        <w:gridCol w:w="825"/>
        <w:gridCol w:w="3925"/>
      </w:tblGrid>
      <w:tr w:rsidR="00B838B9" w:rsidRPr="00692332" w14:paraId="5598B425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86F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7FD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Жанры</w:t>
            </w:r>
          </w:p>
          <w:p w14:paraId="081D9FC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012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A0F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158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7254" w14:textId="77777777" w:rsidR="00B838B9" w:rsidRDefault="00E659F9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Колыбельная, трудовая, лирическая, плясовая народная музыка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CB8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"Моя Россия"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805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46F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03.04.2023</w:t>
            </w:r>
          </w:p>
          <w:p w14:paraId="61158F3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9CEF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Разучивание, исполнение песен разных жанров, относящихся к фольклору разных народов Российской</w:t>
            </w:r>
          </w:p>
          <w:p w14:paraId="7EA52FC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C8D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0B66D2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038E" w14:textId="77777777" w:rsidR="00B838B9" w:rsidRDefault="00E659F9">
            <w:pPr>
              <w:spacing w:after="0" w:line="255" w:lineRule="auto"/>
              <w:ind w:left="0" w:right="1133" w:firstLine="0"/>
            </w:pPr>
            <w:r>
              <w:rPr>
                <w:sz w:val="16"/>
              </w:rPr>
              <w:t>http://school-collection.edu.ru/ http://um-</w:t>
            </w:r>
          </w:p>
          <w:p w14:paraId="23A03EDF" w14:textId="77777777" w:rsidR="00B838B9" w:rsidRPr="00E659F9" w:rsidRDefault="00E659F9">
            <w:pPr>
              <w:spacing w:after="0" w:line="259" w:lineRule="auto"/>
              <w:ind w:left="0" w:right="12" w:firstLine="0"/>
              <w:rPr>
                <w:lang w:val="en-US"/>
              </w:rPr>
            </w:pPr>
            <w:r w:rsidRPr="00E659F9">
              <w:rPr>
                <w:sz w:val="16"/>
                <w:lang w:val="en-US"/>
              </w:rPr>
              <w:t>razum.ru/load/</w:t>
            </w:r>
            <w:proofErr w:type="spellStart"/>
            <w:r w:rsidRPr="00E659F9">
              <w:rPr>
                <w:sz w:val="16"/>
                <w:lang w:val="en-US"/>
              </w:rPr>
              <w:t>uchebnye_prezentacii</w:t>
            </w:r>
            <w:proofErr w:type="spellEnd"/>
            <w:r w:rsidRPr="00E659F9">
              <w:rPr>
                <w:sz w:val="16"/>
                <w:lang w:val="en-US"/>
              </w:rPr>
              <w:t>/</w:t>
            </w:r>
            <w:proofErr w:type="spellStart"/>
            <w:r w:rsidRPr="00E659F9">
              <w:rPr>
                <w:sz w:val="16"/>
                <w:lang w:val="en-US"/>
              </w:rPr>
              <w:t>nachalnaja_shkola</w:t>
            </w:r>
            <w:proofErr w:type="spellEnd"/>
            <w:r w:rsidRPr="00E659F9">
              <w:rPr>
                <w:sz w:val="16"/>
                <w:lang w:val="en-US"/>
              </w:rPr>
              <w:t>/18 http://internet.chgk.info/ http://www.vbg.ru/~kvint/im.htm http://www.creatingmusic.com/ http://music.edu.ru/</w:t>
            </w:r>
          </w:p>
        </w:tc>
      </w:tr>
      <w:tr w:rsidR="00B838B9" w14:paraId="736C8241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E60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6F2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FE946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90B7F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ED880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88F2A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D0BBC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C1222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480FF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99D38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5560B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7E41D19F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CDEAE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BA74E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2427A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11E1B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C541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1C0F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5433F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5B91E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A3EA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2C47E8C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BBD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1E46" w14:textId="77777777" w:rsidR="00B838B9" w:rsidRDefault="00E659F9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Какой же праздник без музыки?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291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148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547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0F6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 в цирке, на уличном шествии, спортивном празднике.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C8C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"Мамина улыбка"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0C0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416F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10.04.2023 14.04.2023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430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Диалог с учителем о значении музыки на празднике;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09C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497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  <w:tr w:rsidR="00B838B9" w:rsidRPr="00692332" w14:paraId="115E1A1A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A7A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E05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B98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4C5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EA7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8B3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"Полька",</w:t>
            </w:r>
          </w:p>
          <w:p w14:paraId="32D678B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"Камаринская", "Вальс снежных хлопьев" - П.И. Чайковский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F5B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"Мамина улыбка"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BF3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178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17.04.2023</w:t>
            </w:r>
          </w:p>
          <w:p w14:paraId="7878E75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F4A1" w14:textId="77777777" w:rsidR="00B838B9" w:rsidRDefault="00E659F9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Слушание, исполнение музыки скерцозного характера. Разучивание, исполнение танцевальных движений. Танец-игра;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950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5E3A" w14:textId="77777777" w:rsidR="00B838B9" w:rsidRDefault="00E659F9">
            <w:pPr>
              <w:spacing w:after="0" w:line="255" w:lineRule="auto"/>
              <w:ind w:left="0" w:right="1133" w:firstLine="0"/>
            </w:pPr>
            <w:r>
              <w:rPr>
                <w:sz w:val="16"/>
              </w:rPr>
              <w:t>http://school-collection.edu.ru/ http://um-</w:t>
            </w:r>
          </w:p>
          <w:p w14:paraId="52689662" w14:textId="77777777" w:rsidR="00B838B9" w:rsidRPr="00E659F9" w:rsidRDefault="00E659F9">
            <w:pPr>
              <w:spacing w:after="0" w:line="259" w:lineRule="auto"/>
              <w:ind w:left="0" w:right="12" w:firstLine="0"/>
              <w:rPr>
                <w:lang w:val="en-US"/>
              </w:rPr>
            </w:pPr>
            <w:r w:rsidRPr="00E659F9">
              <w:rPr>
                <w:sz w:val="16"/>
                <w:lang w:val="en-US"/>
              </w:rPr>
              <w:t>razum.ru/load/</w:t>
            </w:r>
            <w:proofErr w:type="spellStart"/>
            <w:r w:rsidRPr="00E659F9">
              <w:rPr>
                <w:sz w:val="16"/>
                <w:lang w:val="en-US"/>
              </w:rPr>
              <w:t>uchebnye_prezentacii</w:t>
            </w:r>
            <w:proofErr w:type="spellEnd"/>
            <w:r w:rsidRPr="00E659F9">
              <w:rPr>
                <w:sz w:val="16"/>
                <w:lang w:val="en-US"/>
              </w:rPr>
              <w:t>/</w:t>
            </w:r>
            <w:proofErr w:type="spellStart"/>
            <w:r w:rsidRPr="00E659F9">
              <w:rPr>
                <w:sz w:val="16"/>
                <w:lang w:val="en-US"/>
              </w:rPr>
              <w:t>nachalnaja_shkola</w:t>
            </w:r>
            <w:proofErr w:type="spellEnd"/>
            <w:r w:rsidRPr="00E659F9">
              <w:rPr>
                <w:sz w:val="16"/>
                <w:lang w:val="en-US"/>
              </w:rPr>
              <w:t>/18 http://internet.chgk.info/ http://www.vbg.ru/~kvint/im.htm http://www.creatingmusic.com/ http://music.edu.ru/</w:t>
            </w:r>
          </w:p>
        </w:tc>
      </w:tr>
      <w:tr w:rsidR="00B838B9" w14:paraId="08B375BE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0B8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D05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30AB4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2853D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24E85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F178B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B1DA8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194E2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7F13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4E2DB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3C91D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F55A318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B8B9E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8. 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C203B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14F03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50A0C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341B7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0DF6F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C8936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CB0A2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50E45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232FAACC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B5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A18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Ритмический рисунок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2E8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2C84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8D4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B071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Стихотворение "Бам-</w:t>
            </w:r>
            <w:proofErr w:type="spellStart"/>
            <w:r>
              <w:rPr>
                <w:sz w:val="16"/>
              </w:rPr>
              <w:t>бам</w:t>
            </w:r>
            <w:proofErr w:type="spellEnd"/>
            <w:r>
              <w:rPr>
                <w:sz w:val="16"/>
              </w:rPr>
              <w:t>, что за</w:t>
            </w:r>
          </w:p>
          <w:p w14:paraId="5D83C75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гам?"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9B8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"Мамина улыбка"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E0C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6F3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  <w:p w14:paraId="66045B0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0106" w14:textId="77777777" w:rsidR="00B838B9" w:rsidRDefault="00E659F9">
            <w:pPr>
              <w:spacing w:after="0" w:line="259" w:lineRule="auto"/>
              <w:ind w:left="0" w:right="57" w:firstLine="0"/>
            </w:pPr>
            <w:r>
              <w:rPr>
                <w:sz w:val="16"/>
              </w:rPr>
              <w:t xml:space="preserve">Игра «Ритмическое эхо», </w:t>
            </w:r>
            <w:proofErr w:type="spellStart"/>
            <w:r>
              <w:rPr>
                <w:sz w:val="16"/>
              </w:rPr>
              <w:t>прохлопывание</w:t>
            </w:r>
            <w:proofErr w:type="spellEnd"/>
            <w:r>
              <w:rPr>
                <w:sz w:val="16"/>
              </w:rPr>
              <w:t xml:space="preserve"> ритма по ритмическим карточкам, проговаривание с использованием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 Разучивание, исполнение на ударных инструментах ритмической партитуры.;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345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124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 https://onlyege.ru/ege/vpr-4/vpr-matematika-4/ https://onlinetestpad.com/ru/tests https://www.klass39.ru/klassnye-resursy/</w:t>
            </w:r>
          </w:p>
        </w:tc>
      </w:tr>
      <w:tr w:rsidR="00B838B9" w14:paraId="11B6573B" w14:textId="77777777">
        <w:trPr>
          <w:trHeight w:val="153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23C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A68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C6A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1D8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00D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C7D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П.И. Чайковский "Детский альбом"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62A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"Мамина улыбка"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F7C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DA0B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01.05.2023</w:t>
            </w:r>
          </w:p>
          <w:p w14:paraId="2CCBAB7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E521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элементами музыкального языка, специальными терминами, их обозначением в нотной записи.;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365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765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Видеоурок от infourok.ru, Электронная школа 2.0</w:t>
            </w:r>
          </w:p>
        </w:tc>
      </w:tr>
      <w:tr w:rsidR="00B838B9" w14:paraId="187189D3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219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74D2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B7582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BDD56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B0358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02012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F2830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9A0E7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2A48F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3D319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A4919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71D6D045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119D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9. </w:t>
            </w:r>
            <w:r>
              <w:rPr>
                <w:b/>
                <w:sz w:val="16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089A0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08F6D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F2BE8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84C0E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EA0343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8BFFE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E4FD3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D3C91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</w:tbl>
    <w:p w14:paraId="5900E17F" w14:textId="77777777" w:rsidR="00B838B9" w:rsidRDefault="00B838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70"/>
        <w:gridCol w:w="1434"/>
        <w:gridCol w:w="488"/>
        <w:gridCol w:w="844"/>
        <w:gridCol w:w="893"/>
        <w:gridCol w:w="1233"/>
        <w:gridCol w:w="980"/>
        <w:gridCol w:w="945"/>
        <w:gridCol w:w="870"/>
        <w:gridCol w:w="2047"/>
        <w:gridCol w:w="785"/>
        <w:gridCol w:w="4512"/>
      </w:tblGrid>
      <w:tr w:rsidR="00B838B9" w14:paraId="753CBCCB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BDD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9.1.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F93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5C1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BA0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4AD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764A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Фольклор и музыкальные традиции Белоруссии, Украины,</w:t>
            </w:r>
          </w:p>
          <w:p w14:paraId="027BD57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Прибалтики</w:t>
            </w:r>
          </w:p>
          <w:p w14:paraId="63B9153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(песни, танцы, обычаи, музыкальные инструменты)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AB4A" w14:textId="77777777" w:rsidR="00B838B9" w:rsidRDefault="00E659F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"Защитники</w:t>
            </w:r>
          </w:p>
          <w:p w14:paraId="5368167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Отечества"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2B23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B44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08.05.2023</w:t>
            </w:r>
          </w:p>
          <w:p w14:paraId="0DCD447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12.05.2023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4AF2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</w:t>
            </w:r>
          </w:p>
          <w:p w14:paraId="1CEFE4D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(ритм, лад, интонации).;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6F3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59AA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1EBA899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7F14EFE9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A34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5AB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1417B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DE9D4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445F7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0E6A2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0B874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5092B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1968F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DCE0E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AD3D4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5F07B431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44A80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10.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EF852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D3731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F24DD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A0CB8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ADE4F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6DF6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476C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EDE21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271FC7AD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B73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4C5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16DA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A2A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5AE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03E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П.И. Чайковский "Детский альбом"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2A75" w14:textId="77777777" w:rsidR="00B838B9" w:rsidRDefault="00E659F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"Защитники</w:t>
            </w:r>
          </w:p>
          <w:p w14:paraId="1710AD69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Отечества"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65F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9ABD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15.05.2023 19.05.2023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1A0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элементами музыкального языка, специальными терминами, их обозначением в нотной записи.;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6DE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2E16" w14:textId="77777777" w:rsidR="00B838B9" w:rsidRDefault="00E659F9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337BB71A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0ED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238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E9A83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E72C5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9C975D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67A67E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6B3C9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FF45D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2727A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29877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3DB5FF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3218A1B7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2C348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11. </w:t>
            </w:r>
            <w:r>
              <w:rPr>
                <w:b/>
                <w:sz w:val="16"/>
              </w:rPr>
              <w:t>Духовная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E77E2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DF5B9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CA476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227BE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F766C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2F3D7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56795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78E5E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1262EF39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B84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657A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A46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EE4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814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E4E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И.-С. Бах "Токката и фуга ре минор"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3BEA" w14:textId="77777777" w:rsidR="00B838B9" w:rsidRDefault="00E659F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"Защитники</w:t>
            </w:r>
          </w:p>
          <w:p w14:paraId="3DAC785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Отечества"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970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B667F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20.05.2023 24.05.2023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DB26" w14:textId="77777777" w:rsidR="00B838B9" w:rsidRDefault="00E659F9">
            <w:pPr>
              <w:spacing w:after="0" w:line="259" w:lineRule="auto"/>
              <w:ind w:left="0" w:right="28" w:firstLine="0"/>
            </w:pPr>
            <w:r>
              <w:rPr>
                <w:sz w:val="16"/>
              </w:rPr>
              <w:t xml:space="preserve">Слушание органной музыки И. С. Баха. Описание впечатления от восприятия, характеристика </w:t>
            </w:r>
            <w:proofErr w:type="spellStart"/>
            <w:r>
              <w:rPr>
                <w:sz w:val="16"/>
              </w:rPr>
              <w:t>музыкальновыразительных</w:t>
            </w:r>
            <w:proofErr w:type="spellEnd"/>
            <w:r>
              <w:rPr>
                <w:sz w:val="16"/>
              </w:rPr>
              <w:t xml:space="preserve"> средств.;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FF71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A8C8F" w14:textId="77777777" w:rsidR="00B838B9" w:rsidRDefault="00E659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http://bi2o2t.ru/training/sub https://www.soloveycenter.pro/</w:t>
            </w:r>
          </w:p>
          <w:p w14:paraId="132F231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https://onlyege.ru/ege/vpr-4/vpr-matematika-4/ https://onlinetestpad.com/ru/tests https://www.klass39.ru/klassnye-resursy/</w:t>
            </w:r>
          </w:p>
        </w:tc>
      </w:tr>
      <w:tr w:rsidR="00B838B9" w14:paraId="55B4E0C1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0F7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ECB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CF3A5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FEF4B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FF4F7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98AEE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979A7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3CE7F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9ACE1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0EB0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A6090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4B30D9A4" w14:textId="77777777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1F2116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Модуль 12. </w:t>
            </w:r>
            <w:r>
              <w:rPr>
                <w:b/>
                <w:sz w:val="16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44FBB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799A9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2B3C3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B0C7EA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F24AFB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333EA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F73A6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875E1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57E8BBE3" w14:textId="77777777">
        <w:trPr>
          <w:trHeight w:val="16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4125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F6B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A9BF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CC3E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47C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194A7" w14:textId="77777777" w:rsidR="00B838B9" w:rsidRDefault="00E659F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>, Д.</w:t>
            </w:r>
          </w:p>
          <w:p w14:paraId="6990B211" w14:textId="77777777" w:rsidR="00B838B9" w:rsidRDefault="00E659F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Кабалевский</w:t>
            </w:r>
            <w:proofErr w:type="spellEnd"/>
            <w:r>
              <w:rPr>
                <w:sz w:val="16"/>
              </w:rPr>
              <w:t>, Г. Гладков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297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Песенка о лете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8F2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B6FD" w14:textId="77777777" w:rsidR="00B838B9" w:rsidRDefault="00E659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25.05.2023 31.05.2023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F05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Музыкальная викторина.;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DB3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-;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B354E" w14:textId="77777777" w:rsidR="00B838B9" w:rsidRDefault="00E659F9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http://school-collection.edu.ru/ http://umrazum.ru/load/uchebnye_prezentacii/nachalnaja_shkola/18 http://internet.chgk.info/ http://www.vbg.ru/~kvint/im.htm http://www.creatingmusic.com/ http://music.edu.ru/</w:t>
            </w:r>
          </w:p>
        </w:tc>
      </w:tr>
      <w:tr w:rsidR="00B838B9" w14:paraId="08E1C7EA" w14:textId="77777777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CE968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EA8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BB721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15AA2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2DC8C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7B504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3AE86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0B38C0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8CF11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0918C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0870F2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  <w:tr w:rsidR="00B838B9" w14:paraId="76409025" w14:textId="77777777">
        <w:trPr>
          <w:trHeight w:val="732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17E0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</w:t>
            </w:r>
          </w:p>
          <w:p w14:paraId="3603CB3C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ЧАСОВ ПО</w:t>
            </w:r>
          </w:p>
          <w:p w14:paraId="4A9894FD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7FBB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1043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A054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05CA7" w14:textId="77777777" w:rsidR="00B838B9" w:rsidRDefault="00E659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3F5DF8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04AAC5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17F979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CA4964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6E2ECC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  <w:tc>
          <w:tcPr>
            <w:tcW w:w="3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0642E1" w14:textId="77777777" w:rsidR="00B838B9" w:rsidRDefault="00B838B9">
            <w:pPr>
              <w:spacing w:after="160" w:line="259" w:lineRule="auto"/>
              <w:ind w:left="0" w:right="0" w:firstLine="0"/>
            </w:pPr>
          </w:p>
        </w:tc>
      </w:tr>
    </w:tbl>
    <w:p w14:paraId="25E6D68D" w14:textId="77777777" w:rsidR="00B838B9" w:rsidRDefault="00B838B9" w:rsidP="00692332">
      <w:pPr>
        <w:ind w:left="0" w:firstLine="0"/>
        <w:sectPr w:rsidR="00B838B9">
          <w:pgSz w:w="16840" w:h="11900" w:orient="landscape"/>
          <w:pgMar w:top="576" w:right="1440" w:bottom="926" w:left="1440" w:header="720" w:footer="720" w:gutter="0"/>
          <w:cols w:space="720"/>
        </w:sectPr>
      </w:pPr>
    </w:p>
    <w:p w14:paraId="55B9E542" w14:textId="77777777" w:rsidR="00B838B9" w:rsidRDefault="00B838B9" w:rsidP="00692332">
      <w:pPr>
        <w:pStyle w:val="1"/>
        <w:spacing w:after="0"/>
        <w:ind w:left="0" w:right="0" w:firstLine="0"/>
      </w:pPr>
    </w:p>
    <w:sectPr w:rsidR="00B838B9" w:rsidSect="00692332">
      <w:pgSz w:w="11900" w:h="16840"/>
      <w:pgMar w:top="576" w:right="801" w:bottom="816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E4F" w14:textId="77777777" w:rsidR="009F79C8" w:rsidRDefault="009F79C8" w:rsidP="00E659F9">
      <w:pPr>
        <w:spacing w:after="0" w:line="240" w:lineRule="auto"/>
      </w:pPr>
      <w:r>
        <w:separator/>
      </w:r>
    </w:p>
  </w:endnote>
  <w:endnote w:type="continuationSeparator" w:id="0">
    <w:p w14:paraId="71E9950B" w14:textId="77777777" w:rsidR="009F79C8" w:rsidRDefault="009F79C8" w:rsidP="00E6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7ED1" w14:textId="77777777" w:rsidR="009F79C8" w:rsidRDefault="009F79C8" w:rsidP="00E659F9">
      <w:pPr>
        <w:spacing w:after="0" w:line="240" w:lineRule="auto"/>
      </w:pPr>
      <w:r>
        <w:separator/>
      </w:r>
    </w:p>
  </w:footnote>
  <w:footnote w:type="continuationSeparator" w:id="0">
    <w:p w14:paraId="46BE5630" w14:textId="77777777" w:rsidR="009F79C8" w:rsidRDefault="009F79C8" w:rsidP="00E6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4F8"/>
    <w:multiLevelType w:val="hybridMultilevel"/>
    <w:tmpl w:val="B688026E"/>
    <w:lvl w:ilvl="0" w:tplc="B0121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E04C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9E9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29CA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4443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0CE3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7D0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03E0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43F9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D03DA"/>
    <w:multiLevelType w:val="hybridMultilevel"/>
    <w:tmpl w:val="DBC2288A"/>
    <w:lvl w:ilvl="0" w:tplc="9C725A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E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5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4C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4A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7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7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67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CD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D3FCD"/>
    <w:multiLevelType w:val="hybridMultilevel"/>
    <w:tmpl w:val="D7BCEDD0"/>
    <w:lvl w:ilvl="0" w:tplc="F89E86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C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07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A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AC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A4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3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0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6E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F7094"/>
    <w:multiLevelType w:val="hybridMultilevel"/>
    <w:tmpl w:val="571400AC"/>
    <w:lvl w:ilvl="0" w:tplc="21342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E60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B21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B0A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C600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CCF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AEF8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8B60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24A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140A9"/>
    <w:multiLevelType w:val="hybridMultilevel"/>
    <w:tmpl w:val="BCDA8C52"/>
    <w:lvl w:ilvl="0" w:tplc="919207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4BC4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A08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6A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CE7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0FC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0612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4F5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81C7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8039E"/>
    <w:multiLevelType w:val="hybridMultilevel"/>
    <w:tmpl w:val="D91A5CCE"/>
    <w:lvl w:ilvl="0" w:tplc="DC2ABF6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E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E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8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A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62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6C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E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6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248175">
    <w:abstractNumId w:val="4"/>
  </w:num>
  <w:num w:numId="2" w16cid:durableId="2063796135">
    <w:abstractNumId w:val="3"/>
  </w:num>
  <w:num w:numId="3" w16cid:durableId="2020573101">
    <w:abstractNumId w:val="0"/>
  </w:num>
  <w:num w:numId="4" w16cid:durableId="1614434033">
    <w:abstractNumId w:val="2"/>
  </w:num>
  <w:num w:numId="5" w16cid:durableId="1317228366">
    <w:abstractNumId w:val="5"/>
  </w:num>
  <w:num w:numId="6" w16cid:durableId="198620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B9"/>
    <w:rsid w:val="00692332"/>
    <w:rsid w:val="009F79C8"/>
    <w:rsid w:val="00B838B9"/>
    <w:rsid w:val="00E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DAFB"/>
  <w15:docId w15:val="{E2E5701C-DBFD-4DD4-9531-D07FB3A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" w:line="265" w:lineRule="auto"/>
      <w:ind w:left="10" w:right="9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right="99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9F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9F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E6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59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59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9C16-5CCE-41F0-8B8A-B600287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4151</Words>
  <Characters>23664</Characters>
  <Application>Microsoft Office Word</Application>
  <DocSecurity>0</DocSecurity>
  <Lines>197</Lines>
  <Paragraphs>55</Paragraphs>
  <ScaleCrop>false</ScaleCrop>
  <Company/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cp:lastModifiedBy>Новикова Светлана Анатольевна</cp:lastModifiedBy>
  <cp:revision>4</cp:revision>
  <dcterms:created xsi:type="dcterms:W3CDTF">2022-08-30T09:25:00Z</dcterms:created>
  <dcterms:modified xsi:type="dcterms:W3CDTF">2022-10-07T04:04:00Z</dcterms:modified>
</cp:coreProperties>
</file>