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18" w:rsidRDefault="00CF6DB8">
      <w:r w:rsidRPr="00CF6DB8">
        <w:t xml:space="preserve">14 октября в стенах лицея прошла олимпиада по биологии на платформе "Сириус". Олимпиада школьников по биологии, </w:t>
      </w:r>
      <w:proofErr w:type="gramStart"/>
      <w:r w:rsidRPr="00CF6DB8">
        <w:t>также</w:t>
      </w:r>
      <w:proofErr w:type="gramEnd"/>
      <w:r w:rsidRPr="00CF6DB8">
        <w:t xml:space="preserve"> как и другие предметные олимпиады, создана для того, чтобы выявить и развить поистине одаренных школьников в определенной отрасли. Поэтому, каждому школьнику в обязательном порядке нужно развивать эрудицию и нестандартное мышление. Желаем нашим ребятам успехов!</w:t>
      </w:r>
    </w:p>
    <w:p w:rsidR="00CF6DB8" w:rsidRDefault="00CF6D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21 at 14.05.12 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B8"/>
    <w:rsid w:val="00C12F18"/>
    <w:rsid w:val="00C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ED35-FBF3-42BE-A587-C70459FC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2022-10-21T13:44:00Z</dcterms:created>
  <dcterms:modified xsi:type="dcterms:W3CDTF">2022-10-21T13:46:00Z</dcterms:modified>
</cp:coreProperties>
</file>