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5C" w:rsidRDefault="00DA6E81">
      <w:r w:rsidRPr="00DA6E81">
        <w:t>29 ноября активисты Школьной Академии Наук провели Инфо-</w:t>
      </w:r>
      <w:proofErr w:type="spellStart"/>
      <w:r w:rsidRPr="00DA6E81">
        <w:t>интенсив</w:t>
      </w:r>
      <w:proofErr w:type="spellEnd"/>
      <w:r w:rsidRPr="00DA6E81">
        <w:t xml:space="preserve"> по календарю памятных дат и событий. Ребята рассказали о Нюрнбергском процессе – международном военном трибунале над нацистскими преступниками. Важнейшая роль Нюрнбергского суда заключалась в том, что враждебные отношения и проявление агрессии в отношении других стран является главным международным преступлением. У таких действий против всего человечества и мира нет срока и места давности. Этот процесс сыграл огромную роль в развитии международного права и стал главнейшим уроком для будущих поколений.</w:t>
      </w:r>
    </w:p>
    <w:p w:rsidR="00DA6E81" w:rsidRDefault="00DA6E81">
      <w:pPr>
        <w:rPr>
          <w:noProof/>
          <w:lang w:eastAsia="ru-RU"/>
        </w:rPr>
      </w:pPr>
    </w:p>
    <w:p w:rsidR="00DA6E81" w:rsidRDefault="00DA6E81">
      <w:pPr>
        <w:rPr>
          <w:noProof/>
          <w:lang w:eastAsia="ru-RU"/>
        </w:rPr>
      </w:pPr>
    </w:p>
    <w:p w:rsidR="00DA6E81" w:rsidRDefault="00DA6E81">
      <w:pPr>
        <w:rPr>
          <w:noProof/>
          <w:lang w:eastAsia="ru-RU"/>
        </w:rPr>
      </w:pPr>
    </w:p>
    <w:p w:rsidR="00DA6E81" w:rsidRDefault="00DA6E81">
      <w:pPr>
        <w:rPr>
          <w:noProof/>
          <w:lang w:eastAsia="ru-RU"/>
        </w:rPr>
      </w:pPr>
    </w:p>
    <w:p w:rsidR="00DA6E81" w:rsidRDefault="00DA6E8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1-29 at 17.33.1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81" w:rsidRDefault="00DA6E81"/>
    <w:p w:rsidR="00DA6E81" w:rsidRDefault="00DA6E8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1-29 at 17.33.1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1"/>
    <w:rsid w:val="0025065C"/>
    <w:rsid w:val="00D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689D-1528-4B48-AD97-7AECB6A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2022-11-29T13:53:00Z</dcterms:created>
  <dcterms:modified xsi:type="dcterms:W3CDTF">2022-11-29T13:54:00Z</dcterms:modified>
</cp:coreProperties>
</file>