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26" w:rsidRDefault="005316C4">
      <w:r w:rsidRPr="005316C4">
        <w:t xml:space="preserve">9 декабря команда девятиклассников, в составе </w:t>
      </w:r>
      <w:proofErr w:type="spellStart"/>
      <w:r w:rsidRPr="005316C4">
        <w:t>Ускова</w:t>
      </w:r>
      <w:proofErr w:type="spellEnd"/>
      <w:r w:rsidRPr="005316C4">
        <w:t xml:space="preserve"> Семена, Савельева </w:t>
      </w:r>
      <w:proofErr w:type="spellStart"/>
      <w:r w:rsidRPr="005316C4">
        <w:t>Арсентия</w:t>
      </w:r>
      <w:proofErr w:type="spellEnd"/>
      <w:r w:rsidRPr="005316C4">
        <w:t xml:space="preserve">, </w:t>
      </w:r>
      <w:proofErr w:type="spellStart"/>
      <w:r w:rsidRPr="005316C4">
        <w:t>Шипот</w:t>
      </w:r>
      <w:proofErr w:type="spellEnd"/>
      <w:r w:rsidRPr="005316C4">
        <w:t xml:space="preserve"> Максима, Зайцева Семена, Стрельникова Михаила приняли участие в Инженерных онлайн соревнованиях "</w:t>
      </w:r>
      <w:proofErr w:type="spellStart"/>
      <w:r w:rsidRPr="005316C4">
        <w:t>PROрыв</w:t>
      </w:r>
      <w:proofErr w:type="spellEnd"/>
      <w:r w:rsidRPr="005316C4">
        <w:t>" в рамках Консорциума по развитию инженерно-технологического образования в Российской Федерации. Ребята должны были самостоятельно сконструировать мост, способный выдержать килограммовую гирю, из подручных материалов. Они достойно справились с задачей, проявив смекалку и изобретательность. Научный руководитель- учитель физики- Елисеева Елена Львовна.</w:t>
      </w:r>
    </w:p>
    <w:p w:rsidR="005316C4" w:rsidRDefault="005316C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09 at 16.23.1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C4"/>
    <w:rsid w:val="003A7826"/>
    <w:rsid w:val="005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649C-0BE9-4E4D-9DBC-8D22331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2022-12-09T13:17:00Z</dcterms:created>
  <dcterms:modified xsi:type="dcterms:W3CDTF">2022-12-09T13:18:00Z</dcterms:modified>
</cp:coreProperties>
</file>